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B6" w:rsidRPr="0082301A" w:rsidRDefault="00CB3EB6" w:rsidP="00CB3EB6">
      <w:pPr>
        <w:pStyle w:val="NormalWeb"/>
        <w:spacing w:before="0" w:beforeAutospacing="0" w:after="0" w:afterAutospacing="0"/>
        <w:jc w:val="center"/>
        <w:rPr>
          <w:rFonts w:ascii="Arial" w:hAnsi="Arial" w:cs="Arial"/>
          <w:b/>
          <w:bCs/>
          <w:sz w:val="24"/>
          <w:szCs w:val="24"/>
        </w:rPr>
      </w:pPr>
      <w:r w:rsidRPr="0082301A">
        <w:rPr>
          <w:rFonts w:ascii="Arial" w:hAnsi="Arial" w:cs="Arial"/>
          <w:b/>
          <w:bCs/>
          <w:sz w:val="24"/>
          <w:szCs w:val="24"/>
        </w:rPr>
        <w:t xml:space="preserve">MEDICAL TERMINOLOGY, HSC 1531 CRN </w:t>
      </w:r>
      <w:r>
        <w:rPr>
          <w:rFonts w:ascii="Arial" w:hAnsi="Arial" w:cs="Arial"/>
          <w:b/>
          <w:bCs/>
          <w:sz w:val="24"/>
          <w:szCs w:val="24"/>
        </w:rPr>
        <w:t>22312</w:t>
      </w:r>
      <w:r w:rsidRPr="0082301A">
        <w:rPr>
          <w:rFonts w:ascii="Arial" w:hAnsi="Arial" w:cs="Arial"/>
          <w:b/>
          <w:bCs/>
          <w:sz w:val="24"/>
          <w:szCs w:val="24"/>
        </w:rPr>
        <w:t>,</w:t>
      </w:r>
    </w:p>
    <w:p w:rsidR="00CB3EB6" w:rsidRPr="0082301A" w:rsidRDefault="00FD1CEE" w:rsidP="00CB3EB6">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T-R 1:00</w:t>
      </w:r>
      <w:r w:rsidR="00CB3EB6">
        <w:rPr>
          <w:rFonts w:ascii="Arial" w:hAnsi="Arial" w:cs="Arial"/>
          <w:b/>
          <w:bCs/>
          <w:sz w:val="24"/>
          <w:szCs w:val="24"/>
        </w:rPr>
        <w:t>-2:1</w:t>
      </w:r>
      <w:r w:rsidR="00CB3EB6" w:rsidRPr="0082301A">
        <w:rPr>
          <w:rFonts w:ascii="Arial" w:hAnsi="Arial" w:cs="Arial"/>
          <w:b/>
          <w:bCs/>
          <w:sz w:val="24"/>
          <w:szCs w:val="24"/>
        </w:rPr>
        <w:t>5 PM</w:t>
      </w:r>
    </w:p>
    <w:p w:rsidR="00CB3EB6" w:rsidRPr="008C09F0" w:rsidRDefault="00CB3EB6" w:rsidP="00CB3EB6">
      <w:pPr>
        <w:autoSpaceDE w:val="0"/>
        <w:autoSpaceDN w:val="0"/>
        <w:adjustRightInd w:val="0"/>
        <w:jc w:val="center"/>
        <w:rPr>
          <w:rFonts w:ascii="Arial" w:hAnsi="Arial" w:cs="Arial"/>
          <w:b/>
          <w:bCs/>
        </w:rPr>
      </w:pPr>
      <w:r>
        <w:rPr>
          <w:rFonts w:ascii="Arial" w:hAnsi="Arial" w:cs="Arial"/>
          <w:b/>
          <w:bCs/>
        </w:rPr>
        <w:t>SPRING 2011 (20112</w:t>
      </w:r>
      <w:r w:rsidRPr="0082301A">
        <w:rPr>
          <w:rFonts w:ascii="Arial" w:hAnsi="Arial" w:cs="Arial"/>
          <w:b/>
          <w:bCs/>
        </w:rPr>
        <w:t>0) Full Term</w:t>
      </w:r>
    </w:p>
    <w:p w:rsidR="00CB3EB6" w:rsidRPr="00CA4014" w:rsidRDefault="00CB3EB6" w:rsidP="00CB3EB6">
      <w:pPr>
        <w:autoSpaceDE w:val="0"/>
        <w:autoSpaceDN w:val="0"/>
        <w:adjustRightInd w:val="0"/>
        <w:rPr>
          <w:rFonts w:ascii="Arial" w:hAnsi="Arial" w:cs="Arial"/>
          <w:b/>
          <w:bCs/>
          <w:sz w:val="20"/>
          <w:szCs w:val="20"/>
        </w:rPr>
      </w:pPr>
    </w:p>
    <w:p w:rsidR="00CB3EB6" w:rsidRDefault="00CB3EB6" w:rsidP="00CB3EB6">
      <w:pPr>
        <w:autoSpaceDE w:val="0"/>
        <w:autoSpaceDN w:val="0"/>
        <w:adjustRightInd w:val="0"/>
        <w:rPr>
          <w:rFonts w:ascii="Arial" w:hAnsi="Arial" w:cs="Arial"/>
          <w:b/>
          <w:bCs/>
          <w:sz w:val="20"/>
          <w:szCs w:val="20"/>
        </w:rPr>
      </w:pPr>
    </w:p>
    <w:p w:rsidR="00CB3EB6" w:rsidRPr="00CA4014" w:rsidRDefault="00CB3EB6" w:rsidP="00CB3EB6">
      <w:pPr>
        <w:autoSpaceDE w:val="0"/>
        <w:autoSpaceDN w:val="0"/>
        <w:adjustRightInd w:val="0"/>
        <w:rPr>
          <w:rFonts w:ascii="Arial" w:hAnsi="Arial" w:cs="Arial"/>
          <w:sz w:val="20"/>
          <w:szCs w:val="20"/>
        </w:rPr>
      </w:pPr>
    </w:p>
    <w:p w:rsidR="00CB3EB6" w:rsidRDefault="00CB3EB6" w:rsidP="00CB3EB6">
      <w:pPr>
        <w:rPr>
          <w:rFonts w:ascii="Arial" w:hAnsi="Arial" w:cs="Arial"/>
          <w:sz w:val="22"/>
          <w:szCs w:val="22"/>
        </w:rPr>
      </w:pPr>
      <w:r w:rsidRPr="00F30FBB">
        <w:rPr>
          <w:rFonts w:ascii="Arial" w:hAnsi="Arial" w:cs="Arial"/>
          <w:b/>
          <w:bCs/>
          <w:sz w:val="22"/>
          <w:szCs w:val="22"/>
          <w:u w:val="single"/>
        </w:rPr>
        <w:t>PROFESSOR:</w:t>
      </w:r>
      <w:r>
        <w:rPr>
          <w:rFonts w:ascii="Arial" w:hAnsi="Arial" w:cs="Arial"/>
          <w:sz w:val="22"/>
          <w:szCs w:val="22"/>
        </w:rPr>
        <w:t xml:space="preserve"> </w:t>
      </w:r>
      <w:r w:rsidRPr="00B16200">
        <w:rPr>
          <w:rFonts w:ascii="Arial" w:hAnsi="Arial" w:cs="Arial"/>
          <w:sz w:val="22"/>
          <w:szCs w:val="22"/>
        </w:rPr>
        <w:t>DR. ROSA CHAVES</w:t>
      </w:r>
    </w:p>
    <w:p w:rsidR="00CB3EB6" w:rsidRPr="00B16200" w:rsidRDefault="00CB3EB6" w:rsidP="00CB3EB6">
      <w:pPr>
        <w:rPr>
          <w:rFonts w:ascii="Arial" w:hAnsi="Arial" w:cs="Arial"/>
          <w:sz w:val="22"/>
          <w:szCs w:val="22"/>
        </w:rPr>
      </w:pPr>
    </w:p>
    <w:p w:rsidR="00CB3EB6" w:rsidRDefault="00CB3EB6" w:rsidP="00CB3EB6">
      <w:pPr>
        <w:rPr>
          <w:rFonts w:ascii="Arial" w:hAnsi="Arial" w:cs="Arial"/>
          <w:sz w:val="22"/>
          <w:szCs w:val="22"/>
          <w:u w:val="single"/>
        </w:rPr>
      </w:pPr>
      <w:r>
        <w:rPr>
          <w:rFonts w:ascii="Arial" w:hAnsi="Arial" w:cs="Arial"/>
          <w:b/>
          <w:sz w:val="22"/>
          <w:szCs w:val="22"/>
          <w:u w:val="single"/>
        </w:rPr>
        <w:t>CONTACT INFO</w:t>
      </w:r>
      <w:r>
        <w:rPr>
          <w:rFonts w:ascii="Arial" w:hAnsi="Arial" w:cs="Arial"/>
          <w:sz w:val="22"/>
          <w:szCs w:val="22"/>
          <w:u w:val="single"/>
        </w:rPr>
        <w:t>:</w:t>
      </w:r>
    </w:p>
    <w:p w:rsidR="00CB3EB6" w:rsidRPr="00B16200" w:rsidRDefault="00CB3EB6" w:rsidP="00CB3EB6">
      <w:pPr>
        <w:rPr>
          <w:rFonts w:ascii="Arial" w:hAnsi="Arial" w:cs="Arial"/>
          <w:sz w:val="22"/>
          <w:szCs w:val="22"/>
          <w:u w:val="single"/>
        </w:rPr>
      </w:pPr>
    </w:p>
    <w:p w:rsidR="00CB3EB6" w:rsidRPr="003B6645" w:rsidRDefault="00CB3EB6" w:rsidP="00CB3EB6">
      <w:pPr>
        <w:rPr>
          <w:rFonts w:ascii="Arial" w:hAnsi="Arial" w:cs="Arial"/>
          <w:sz w:val="22"/>
          <w:szCs w:val="22"/>
        </w:rPr>
      </w:pPr>
      <w:r w:rsidRPr="002A0024">
        <w:rPr>
          <w:rFonts w:ascii="Arial" w:hAnsi="Arial" w:cs="Arial"/>
          <w:b/>
          <w:sz w:val="22"/>
          <w:szCs w:val="22"/>
        </w:rPr>
        <w:t>Phone</w:t>
      </w:r>
      <w:r w:rsidRPr="00B16200">
        <w:rPr>
          <w:rFonts w:ascii="Arial" w:hAnsi="Arial" w:cs="Arial"/>
          <w:sz w:val="22"/>
          <w:szCs w:val="22"/>
        </w:rPr>
        <w:t xml:space="preserve">: </w:t>
      </w:r>
      <w:r w:rsidRPr="003B6645">
        <w:rPr>
          <w:rFonts w:ascii="Arial" w:hAnsi="Arial" w:cs="Arial"/>
          <w:sz w:val="22"/>
          <w:szCs w:val="22"/>
        </w:rPr>
        <w:t>407-582-2551 (for messages)</w:t>
      </w:r>
    </w:p>
    <w:p w:rsidR="00CB3EB6" w:rsidRPr="003B6645" w:rsidRDefault="00CB3EB6" w:rsidP="00CB3EB6">
      <w:pPr>
        <w:rPr>
          <w:rFonts w:ascii="Arial" w:hAnsi="Arial" w:cs="Arial"/>
          <w:sz w:val="22"/>
          <w:szCs w:val="22"/>
        </w:rPr>
      </w:pPr>
      <w:r w:rsidRPr="003B6645">
        <w:rPr>
          <w:rFonts w:ascii="Arial" w:hAnsi="Arial" w:cs="Arial"/>
          <w:b/>
          <w:sz w:val="22"/>
          <w:szCs w:val="22"/>
        </w:rPr>
        <w:t>E-mail</w:t>
      </w:r>
      <w:r w:rsidR="00651F2F">
        <w:rPr>
          <w:rFonts w:ascii="Arial" w:hAnsi="Arial" w:cs="Arial"/>
          <w:sz w:val="22"/>
          <w:szCs w:val="22"/>
        </w:rPr>
        <w:t>: rchaves@mail</w:t>
      </w:r>
      <w:r w:rsidRPr="003B6645">
        <w:rPr>
          <w:rFonts w:ascii="Arial" w:hAnsi="Arial" w:cs="Arial"/>
          <w:sz w:val="22"/>
          <w:szCs w:val="22"/>
        </w:rPr>
        <w:t>.valenciacc.edu</w:t>
      </w:r>
    </w:p>
    <w:p w:rsidR="00CB3EB6" w:rsidRPr="00B16200" w:rsidRDefault="00CB3EB6" w:rsidP="00CB3EB6">
      <w:pPr>
        <w:rPr>
          <w:rFonts w:ascii="Arial" w:hAnsi="Arial" w:cs="Arial"/>
          <w:sz w:val="22"/>
          <w:szCs w:val="22"/>
          <w:highlight w:val="yellow"/>
        </w:rPr>
      </w:pPr>
      <w:r w:rsidRPr="002A0024">
        <w:rPr>
          <w:rFonts w:ascii="Arial" w:hAnsi="Arial" w:cs="Arial"/>
          <w:b/>
          <w:sz w:val="22"/>
          <w:szCs w:val="22"/>
        </w:rPr>
        <w:t>Note</w:t>
      </w:r>
      <w:r w:rsidRPr="002A0024">
        <w:rPr>
          <w:rFonts w:ascii="Arial" w:hAnsi="Arial" w:cs="Arial"/>
          <w:sz w:val="22"/>
          <w:szCs w:val="22"/>
        </w:rPr>
        <w:t>:</w:t>
      </w:r>
      <w:r w:rsidRPr="00B16200">
        <w:rPr>
          <w:rFonts w:ascii="Arial" w:hAnsi="Arial" w:cs="Arial"/>
          <w:sz w:val="22"/>
          <w:szCs w:val="22"/>
        </w:rPr>
        <w:t xml:space="preserve"> All official communication will be sent via your Atlas email account. </w:t>
      </w:r>
    </w:p>
    <w:p w:rsidR="00CB3EB6" w:rsidRPr="00B16200" w:rsidRDefault="00CB3EB6" w:rsidP="00CB3EB6">
      <w:pPr>
        <w:rPr>
          <w:rFonts w:ascii="Arial" w:hAnsi="Arial" w:cs="Arial"/>
          <w:sz w:val="22"/>
          <w:szCs w:val="22"/>
          <w:highlight w:val="yellow"/>
        </w:rPr>
      </w:pPr>
      <w:r w:rsidRPr="002A0024">
        <w:rPr>
          <w:rFonts w:ascii="Arial" w:hAnsi="Arial" w:cs="Arial"/>
          <w:b/>
          <w:sz w:val="22"/>
          <w:szCs w:val="22"/>
        </w:rPr>
        <w:t>Office</w:t>
      </w:r>
      <w:r w:rsidRPr="00B16200">
        <w:rPr>
          <w:rFonts w:ascii="Arial" w:hAnsi="Arial" w:cs="Arial"/>
          <w:sz w:val="22"/>
          <w:szCs w:val="22"/>
        </w:rPr>
        <w:t>: NOT AN OFFICIAL OFFICE. ALL MEETINGS BY APPOINMENT</w:t>
      </w:r>
    </w:p>
    <w:p w:rsidR="00CB3EB6" w:rsidRPr="00CA4014" w:rsidRDefault="00CB3EB6" w:rsidP="00CB3EB6">
      <w:pPr>
        <w:autoSpaceDE w:val="0"/>
        <w:autoSpaceDN w:val="0"/>
        <w:adjustRightInd w:val="0"/>
        <w:rPr>
          <w:rFonts w:ascii="Arial" w:hAnsi="Arial" w:cs="Arial"/>
          <w:b/>
          <w:bCs/>
          <w:sz w:val="20"/>
          <w:szCs w:val="20"/>
        </w:rPr>
      </w:pPr>
    </w:p>
    <w:p w:rsidR="00CB3EB6" w:rsidRDefault="00CB3EB6" w:rsidP="00CB3EB6">
      <w:pPr>
        <w:rPr>
          <w:rFonts w:ascii="Arial" w:hAnsi="Arial" w:cs="Arial"/>
          <w:b/>
          <w:bCs/>
          <w:sz w:val="20"/>
          <w:szCs w:val="20"/>
        </w:rPr>
      </w:pPr>
    </w:p>
    <w:p w:rsidR="00CB3EB6" w:rsidRDefault="00CB3EB6" w:rsidP="00CB3EB6">
      <w:pPr>
        <w:rPr>
          <w:rFonts w:ascii="Arial" w:hAnsi="Arial" w:cs="Arial"/>
          <w:sz w:val="22"/>
          <w:szCs w:val="22"/>
        </w:rPr>
      </w:pPr>
      <w:r>
        <w:rPr>
          <w:rFonts w:ascii="Arial" w:hAnsi="Arial" w:cs="Arial"/>
          <w:b/>
          <w:sz w:val="22"/>
          <w:szCs w:val="22"/>
          <w:u w:val="single"/>
        </w:rPr>
        <w:t>COURSE DESCRIPTION</w:t>
      </w:r>
      <w:r w:rsidRPr="00B16200">
        <w:rPr>
          <w:rFonts w:ascii="Arial" w:hAnsi="Arial" w:cs="Arial"/>
          <w:sz w:val="22"/>
          <w:szCs w:val="22"/>
        </w:rPr>
        <w:t xml:space="preserve">: </w:t>
      </w:r>
    </w:p>
    <w:p w:rsidR="00CB3EB6" w:rsidRPr="00B16200" w:rsidRDefault="00CB3EB6" w:rsidP="00CB3EB6">
      <w:pPr>
        <w:rPr>
          <w:rFonts w:ascii="Arial" w:hAnsi="Arial" w:cs="Arial"/>
          <w:sz w:val="22"/>
          <w:szCs w:val="22"/>
        </w:rPr>
      </w:pPr>
    </w:p>
    <w:p w:rsidR="00CB3EB6" w:rsidRDefault="009E5136" w:rsidP="00CB3EB6">
      <w:pPr>
        <w:autoSpaceDE w:val="0"/>
        <w:autoSpaceDN w:val="0"/>
        <w:adjustRightInd w:val="0"/>
        <w:rPr>
          <w:rFonts w:ascii="Arial" w:hAnsi="Arial" w:cs="Arial"/>
          <w:sz w:val="22"/>
          <w:szCs w:val="22"/>
        </w:rPr>
      </w:pPr>
      <w:r>
        <w:rPr>
          <w:rFonts w:ascii="Arial" w:hAnsi="Arial" w:cs="Arial"/>
          <w:sz w:val="22"/>
          <w:szCs w:val="22"/>
        </w:rPr>
        <w:t xml:space="preserve"> Medical Terminology HSC 1531 </w:t>
      </w:r>
      <w:r w:rsidR="00CB3EB6" w:rsidRPr="00B16200">
        <w:rPr>
          <w:rFonts w:ascii="Arial" w:hAnsi="Arial" w:cs="Arial"/>
          <w:sz w:val="22"/>
          <w:szCs w:val="22"/>
        </w:rPr>
        <w:t>is the study of the language of medicine. It includes construction, analysis, spelling, application, and pronunciation of medical terms as well as how they relate to the structure and function of the human body. It explores the use of medical words and abbreviations used in clinical procedures, pathophysiology, and case histories</w:t>
      </w:r>
      <w:r w:rsidR="00CB3EB6">
        <w:rPr>
          <w:rFonts w:ascii="Arial" w:hAnsi="Arial" w:cs="Arial"/>
          <w:sz w:val="22"/>
          <w:szCs w:val="22"/>
        </w:rPr>
        <w:t>.</w:t>
      </w:r>
    </w:p>
    <w:p w:rsidR="00CB3EB6" w:rsidRDefault="00CB3EB6" w:rsidP="00CB3EB6">
      <w:pPr>
        <w:autoSpaceDE w:val="0"/>
        <w:autoSpaceDN w:val="0"/>
        <w:adjustRightInd w:val="0"/>
        <w:rPr>
          <w:rFonts w:ascii="Arial" w:hAnsi="Arial" w:cs="Arial"/>
          <w:sz w:val="22"/>
          <w:szCs w:val="22"/>
        </w:rPr>
      </w:pPr>
      <w:r w:rsidRPr="00E06D54">
        <w:rPr>
          <w:rFonts w:ascii="Arial" w:hAnsi="Arial" w:cs="Arial"/>
          <w:sz w:val="22"/>
          <w:szCs w:val="22"/>
        </w:rPr>
        <w:t>Prerequisite(s) and Co-requisite(s): None</w:t>
      </w:r>
    </w:p>
    <w:p w:rsidR="00CB3EB6" w:rsidRPr="00E06D54" w:rsidRDefault="00CB3EB6" w:rsidP="00CB3EB6">
      <w:pPr>
        <w:autoSpaceDE w:val="0"/>
        <w:autoSpaceDN w:val="0"/>
        <w:adjustRightInd w:val="0"/>
        <w:rPr>
          <w:rFonts w:ascii="Arial" w:hAnsi="Arial" w:cs="Arial"/>
          <w:sz w:val="22"/>
          <w:szCs w:val="22"/>
        </w:rPr>
      </w:pPr>
      <w:r>
        <w:rPr>
          <w:rFonts w:ascii="Arial" w:hAnsi="Arial" w:cs="Arial"/>
          <w:sz w:val="22"/>
          <w:szCs w:val="22"/>
        </w:rPr>
        <w:t>Credits: 3</w:t>
      </w:r>
    </w:p>
    <w:p w:rsidR="00CB3EB6" w:rsidRPr="00CA4014" w:rsidRDefault="00CB3EB6" w:rsidP="00CB3EB6">
      <w:pPr>
        <w:autoSpaceDE w:val="0"/>
        <w:autoSpaceDN w:val="0"/>
        <w:adjustRightInd w:val="0"/>
        <w:rPr>
          <w:rFonts w:ascii="Arial" w:hAnsi="Arial" w:cs="Arial"/>
          <w:sz w:val="20"/>
          <w:szCs w:val="20"/>
        </w:rPr>
      </w:pPr>
      <w:r w:rsidRPr="00E06D54">
        <w:rPr>
          <w:rFonts w:ascii="Arial" w:hAnsi="Arial" w:cs="Arial"/>
          <w:sz w:val="22"/>
          <w:szCs w:val="22"/>
        </w:rPr>
        <w:t>Meeting places and times</w:t>
      </w:r>
      <w:r w:rsidRPr="00CA4014">
        <w:rPr>
          <w:rFonts w:ascii="Arial" w:hAnsi="Arial" w:cs="Arial"/>
          <w:sz w:val="20"/>
          <w:szCs w:val="20"/>
        </w:rPr>
        <w:t>:</w:t>
      </w:r>
      <w:r>
        <w:rPr>
          <w:rFonts w:ascii="Arial" w:hAnsi="Arial" w:cs="Arial"/>
          <w:sz w:val="20"/>
          <w:szCs w:val="20"/>
        </w:rPr>
        <w:t xml:space="preserve"> </w:t>
      </w:r>
      <w:r>
        <w:rPr>
          <w:rFonts w:ascii="Arial" w:hAnsi="Arial" w:cs="Arial"/>
          <w:b/>
          <w:bCs/>
          <w:i/>
        </w:rPr>
        <w:t>T-R</w:t>
      </w:r>
      <w:r w:rsidR="00FB5066">
        <w:rPr>
          <w:rFonts w:ascii="Arial" w:hAnsi="Arial" w:cs="Arial"/>
          <w:b/>
          <w:bCs/>
          <w:i/>
        </w:rPr>
        <w:t xml:space="preserve"> 1:0</w:t>
      </w:r>
      <w:r w:rsidR="00A03AFC">
        <w:rPr>
          <w:rFonts w:ascii="Arial" w:hAnsi="Arial" w:cs="Arial"/>
          <w:b/>
          <w:bCs/>
          <w:i/>
        </w:rPr>
        <w:t>0</w:t>
      </w:r>
      <w:r w:rsidR="00FB5066">
        <w:rPr>
          <w:rFonts w:ascii="Arial" w:hAnsi="Arial" w:cs="Arial"/>
          <w:b/>
          <w:bCs/>
          <w:i/>
        </w:rPr>
        <w:t xml:space="preserve"> </w:t>
      </w:r>
      <w:r w:rsidRPr="008C09F0">
        <w:rPr>
          <w:rFonts w:ascii="Arial" w:hAnsi="Arial" w:cs="Arial"/>
          <w:b/>
          <w:bCs/>
          <w:i/>
        </w:rPr>
        <w:t>-</w:t>
      </w:r>
      <w:r w:rsidR="00FB5066">
        <w:rPr>
          <w:rFonts w:ascii="Arial" w:hAnsi="Arial" w:cs="Arial"/>
          <w:b/>
          <w:bCs/>
          <w:i/>
        </w:rPr>
        <w:t xml:space="preserve"> 2:1</w:t>
      </w:r>
      <w:r>
        <w:rPr>
          <w:rFonts w:ascii="Arial" w:hAnsi="Arial" w:cs="Arial"/>
          <w:b/>
          <w:bCs/>
          <w:i/>
        </w:rPr>
        <w:t>5 P</w:t>
      </w:r>
      <w:r w:rsidRPr="008C09F0">
        <w:rPr>
          <w:rFonts w:ascii="Arial" w:hAnsi="Arial" w:cs="Arial"/>
          <w:b/>
          <w:bCs/>
          <w:i/>
        </w:rPr>
        <w:t>M</w:t>
      </w:r>
      <w:r>
        <w:rPr>
          <w:rFonts w:ascii="Arial" w:hAnsi="Arial" w:cs="Arial"/>
          <w:b/>
          <w:bCs/>
          <w:i/>
        </w:rPr>
        <w:t xml:space="preserve"> CLASSROOM 7-112</w:t>
      </w:r>
    </w:p>
    <w:p w:rsidR="00CB3EB6" w:rsidRPr="00CA4014" w:rsidRDefault="00CB3EB6" w:rsidP="00CB3EB6">
      <w:pPr>
        <w:autoSpaceDE w:val="0"/>
        <w:autoSpaceDN w:val="0"/>
        <w:adjustRightInd w:val="0"/>
        <w:rPr>
          <w:rFonts w:ascii="Arial" w:hAnsi="Arial" w:cs="Arial"/>
          <w:sz w:val="20"/>
          <w:szCs w:val="20"/>
        </w:rPr>
      </w:pPr>
    </w:p>
    <w:p w:rsidR="00CB3EB6" w:rsidRDefault="00CB3EB6" w:rsidP="00CB3EB6">
      <w:pPr>
        <w:autoSpaceDE w:val="0"/>
        <w:autoSpaceDN w:val="0"/>
        <w:rPr>
          <w:rFonts w:ascii="Arial" w:hAnsi="Arial" w:cs="Arial"/>
          <w:b/>
          <w:sz w:val="20"/>
          <w:szCs w:val="20"/>
        </w:rPr>
      </w:pPr>
      <w:r>
        <w:rPr>
          <w:rFonts w:ascii="Arial" w:hAnsi="Arial" w:cs="Arial"/>
          <w:b/>
          <w:sz w:val="22"/>
          <w:szCs w:val="22"/>
          <w:u w:val="single"/>
        </w:rPr>
        <w:t>COURSE OUTCOMES</w:t>
      </w:r>
      <w:r w:rsidRPr="00CA4014">
        <w:rPr>
          <w:rFonts w:ascii="Arial" w:hAnsi="Arial" w:cs="Arial"/>
          <w:b/>
          <w:sz w:val="20"/>
          <w:szCs w:val="20"/>
        </w:rPr>
        <w:t xml:space="preserve">: </w:t>
      </w:r>
    </w:p>
    <w:p w:rsidR="00CB3EB6" w:rsidRDefault="00CB3EB6" w:rsidP="00CB3EB6">
      <w:pPr>
        <w:autoSpaceDE w:val="0"/>
        <w:autoSpaceDN w:val="0"/>
        <w:rPr>
          <w:rFonts w:ascii="Arial" w:hAnsi="Arial" w:cs="Arial"/>
          <w:b/>
          <w:sz w:val="20"/>
          <w:szCs w:val="20"/>
        </w:rPr>
      </w:pP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 Know and understand the meanings of prefixes, suffixes, roots used in analyzing and defining medical terms.</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-List and define suffixes for adjective endings, noun endings.</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-List and define medical prefixes.</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 xml:space="preserve">-Define rules for changing singular words to plural words. </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-Build medical words for surgical, diagnostic, and symptomatic suffixes.</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-Identify word roots/combining forms, prefixes and suffixes associated with all of the major organ systems: e.g., cardiovascular, respiratory, musculoskeletal, etc.</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-Correctly spell and/or pronounce medical terms presented in the course.</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 Analyze medical terms by virtue of their word element structure and thereby determine their meaning.</w:t>
      </w:r>
    </w:p>
    <w:p w:rsidR="00CB3EB6" w:rsidRPr="00E06D54" w:rsidRDefault="00CB3EB6" w:rsidP="00CB3EB6">
      <w:pPr>
        <w:autoSpaceDE w:val="0"/>
        <w:autoSpaceDN w:val="0"/>
        <w:rPr>
          <w:rFonts w:ascii="Arial" w:hAnsi="Arial" w:cs="Arial"/>
          <w:sz w:val="22"/>
          <w:szCs w:val="22"/>
        </w:rPr>
      </w:pPr>
      <w:r w:rsidRPr="00E06D54">
        <w:rPr>
          <w:rFonts w:ascii="Arial" w:hAnsi="Arial" w:cs="Arial"/>
          <w:sz w:val="22"/>
          <w:szCs w:val="22"/>
        </w:rPr>
        <w:t>-Make a medical case study presentation.</w:t>
      </w:r>
    </w:p>
    <w:p w:rsidR="00CB3EB6" w:rsidRPr="00CA4014" w:rsidRDefault="00CB3EB6" w:rsidP="00CB3EB6">
      <w:pPr>
        <w:autoSpaceDE w:val="0"/>
        <w:autoSpaceDN w:val="0"/>
        <w:rPr>
          <w:rFonts w:ascii="Arial" w:hAnsi="Arial" w:cs="Arial"/>
          <w:b/>
          <w:bCs/>
          <w:sz w:val="20"/>
          <w:szCs w:val="20"/>
        </w:rPr>
      </w:pPr>
    </w:p>
    <w:p w:rsidR="00CB3EB6" w:rsidRDefault="00CB3EB6" w:rsidP="00CB3EB6">
      <w:pPr>
        <w:autoSpaceDE w:val="0"/>
        <w:autoSpaceDN w:val="0"/>
        <w:adjustRightInd w:val="0"/>
        <w:rPr>
          <w:rFonts w:ascii="Arial" w:hAnsi="Arial" w:cs="Arial"/>
          <w:sz w:val="20"/>
          <w:szCs w:val="20"/>
        </w:rPr>
      </w:pPr>
      <w:r w:rsidRPr="003F58E8">
        <w:rPr>
          <w:rFonts w:ascii="Arial" w:hAnsi="Arial" w:cs="Arial"/>
          <w:b/>
          <w:bCs/>
          <w:sz w:val="22"/>
          <w:szCs w:val="22"/>
          <w:u w:val="single"/>
        </w:rPr>
        <w:t>EDUCATIONAL MATERIALS</w:t>
      </w:r>
      <w:r w:rsidRPr="00CA4014">
        <w:rPr>
          <w:rFonts w:ascii="Arial" w:hAnsi="Arial" w:cs="Arial"/>
          <w:b/>
          <w:bCs/>
          <w:sz w:val="20"/>
          <w:szCs w:val="20"/>
        </w:rPr>
        <w:t xml:space="preserve">: </w:t>
      </w:r>
      <w:r>
        <w:rPr>
          <w:rFonts w:ascii="Arial" w:hAnsi="Arial" w:cs="Arial"/>
          <w:sz w:val="20"/>
          <w:szCs w:val="20"/>
        </w:rPr>
        <w:t xml:space="preserve"> </w:t>
      </w:r>
    </w:p>
    <w:p w:rsidR="00CB3EB6" w:rsidRPr="00CA4014" w:rsidRDefault="00CB3EB6" w:rsidP="00CB3EB6">
      <w:pPr>
        <w:autoSpaceDE w:val="0"/>
        <w:autoSpaceDN w:val="0"/>
        <w:adjustRightInd w:val="0"/>
        <w:rPr>
          <w:rFonts w:ascii="Arial" w:hAnsi="Arial" w:cs="Arial"/>
          <w:sz w:val="20"/>
          <w:szCs w:val="20"/>
        </w:rPr>
      </w:pPr>
    </w:p>
    <w:p w:rsidR="00CB3EB6" w:rsidRPr="00FD4773" w:rsidRDefault="00CB3EB6" w:rsidP="00CB3EB6">
      <w:pPr>
        <w:rPr>
          <w:rFonts w:cs="Arial"/>
        </w:rPr>
      </w:pPr>
      <w:r>
        <w:rPr>
          <w:rFonts w:ascii="Monotype Corsiva" w:hAnsi="Monotype Corsiva" w:cs="Arial"/>
          <w:b/>
          <w:i/>
          <w:sz w:val="28"/>
          <w:szCs w:val="28"/>
        </w:rPr>
        <w:t>The Language of Medicine, 9</w:t>
      </w:r>
      <w:r w:rsidRPr="00550FA5">
        <w:rPr>
          <w:rFonts w:ascii="Monotype Corsiva" w:hAnsi="Monotype Corsiva" w:cs="Arial"/>
          <w:b/>
          <w:i/>
          <w:sz w:val="28"/>
          <w:szCs w:val="28"/>
          <w:vertAlign w:val="superscript"/>
        </w:rPr>
        <w:t>th</w:t>
      </w:r>
      <w:r w:rsidRPr="00550FA5">
        <w:rPr>
          <w:rFonts w:ascii="Monotype Corsiva" w:hAnsi="Monotype Corsiva" w:cs="Arial"/>
          <w:b/>
          <w:i/>
          <w:sz w:val="28"/>
          <w:szCs w:val="28"/>
        </w:rPr>
        <w:t xml:space="preserve"> </w:t>
      </w:r>
      <w:proofErr w:type="gramStart"/>
      <w:r w:rsidRPr="00550FA5">
        <w:rPr>
          <w:rFonts w:ascii="Monotype Corsiva" w:hAnsi="Monotype Corsiva" w:cs="Arial"/>
          <w:b/>
          <w:i/>
          <w:sz w:val="28"/>
          <w:szCs w:val="28"/>
        </w:rPr>
        <w:t>ed</w:t>
      </w:r>
      <w:proofErr w:type="gramEnd"/>
      <w:r w:rsidRPr="00550FA5">
        <w:rPr>
          <w:rFonts w:ascii="Monotype Corsiva" w:hAnsi="Monotype Corsiva" w:cs="Arial"/>
          <w:b/>
          <w:i/>
          <w:sz w:val="28"/>
          <w:szCs w:val="28"/>
        </w:rPr>
        <w:t xml:space="preserve">. </w:t>
      </w:r>
      <w:r>
        <w:rPr>
          <w:rFonts w:ascii="Monotype Corsiva" w:hAnsi="Monotype Corsiva" w:cs="Arial"/>
          <w:b/>
          <w:i/>
          <w:sz w:val="28"/>
          <w:szCs w:val="28"/>
        </w:rPr>
        <w:t xml:space="preserve"> </w:t>
      </w:r>
      <w:r w:rsidRPr="00C61344">
        <w:rPr>
          <w:rFonts w:cs="Arial"/>
        </w:rPr>
        <w:t xml:space="preserve">Author: </w:t>
      </w:r>
      <w:proofErr w:type="spellStart"/>
      <w:r>
        <w:rPr>
          <w:rFonts w:cs="Arial"/>
        </w:rPr>
        <w:t>Davi</w:t>
      </w:r>
      <w:proofErr w:type="spellEnd"/>
      <w:r>
        <w:rPr>
          <w:rFonts w:cs="Arial"/>
        </w:rPr>
        <w:t xml:space="preserve">-Ellen </w:t>
      </w:r>
      <w:proofErr w:type="spellStart"/>
      <w:r>
        <w:rPr>
          <w:rFonts w:cs="Arial"/>
        </w:rPr>
        <w:t>Chabner</w:t>
      </w:r>
      <w:proofErr w:type="spellEnd"/>
      <w:r w:rsidRPr="00C61344">
        <w:rPr>
          <w:rFonts w:cs="Arial"/>
        </w:rPr>
        <w:t>. Publisher:</w:t>
      </w:r>
      <w:r>
        <w:rPr>
          <w:rFonts w:cs="Arial"/>
        </w:rPr>
        <w:t xml:space="preserve"> W.B. </w:t>
      </w:r>
      <w:r w:rsidRPr="00C61344">
        <w:rPr>
          <w:rFonts w:cs="Arial"/>
        </w:rPr>
        <w:t>Saunders</w:t>
      </w:r>
      <w:r>
        <w:rPr>
          <w:rFonts w:cs="Arial"/>
        </w:rPr>
        <w:t xml:space="preserve"> Co</w:t>
      </w:r>
      <w:r w:rsidRPr="00C61344">
        <w:rPr>
          <w:rFonts w:cs="Arial"/>
        </w:rPr>
        <w:t>.</w:t>
      </w:r>
      <w:r>
        <w:rPr>
          <w:rFonts w:cs="Arial"/>
        </w:rPr>
        <w:t xml:space="preserve"> </w:t>
      </w:r>
      <w:r w:rsidRPr="00C42C26">
        <w:rPr>
          <w:rFonts w:cs="Arial"/>
          <w:b/>
        </w:rPr>
        <w:t>** Required Resource**</w:t>
      </w:r>
    </w:p>
    <w:p w:rsidR="00CB3EB6" w:rsidRDefault="00CB3EB6" w:rsidP="00CB3EB6">
      <w:pPr>
        <w:rPr>
          <w:rFonts w:cs="Arial"/>
          <w:b/>
        </w:rPr>
      </w:pPr>
      <w:proofErr w:type="gramStart"/>
      <w:r w:rsidRPr="00550FA5">
        <w:rPr>
          <w:rFonts w:ascii="Monotype Corsiva" w:hAnsi="Monotype Corsiva" w:cs="Arial"/>
          <w:b/>
          <w:i/>
          <w:sz w:val="28"/>
          <w:szCs w:val="28"/>
        </w:rPr>
        <w:t xml:space="preserve">Taber’s </w:t>
      </w:r>
      <w:proofErr w:type="spellStart"/>
      <w:r w:rsidRPr="00550FA5">
        <w:rPr>
          <w:rFonts w:ascii="Monotype Corsiva" w:hAnsi="Monotype Corsiva" w:cs="Arial"/>
          <w:b/>
          <w:i/>
          <w:sz w:val="28"/>
          <w:szCs w:val="28"/>
        </w:rPr>
        <w:t>Cyclopedic</w:t>
      </w:r>
      <w:proofErr w:type="spellEnd"/>
      <w:r w:rsidRPr="00550FA5">
        <w:rPr>
          <w:rFonts w:ascii="Monotype Corsiva" w:hAnsi="Monotype Corsiva" w:cs="Arial"/>
          <w:b/>
          <w:i/>
          <w:sz w:val="28"/>
          <w:szCs w:val="28"/>
        </w:rPr>
        <w:t xml:space="preserve"> Medical Dictionary, 2</w:t>
      </w:r>
      <w:r>
        <w:rPr>
          <w:rFonts w:ascii="Monotype Corsiva" w:hAnsi="Monotype Corsiva" w:cs="Arial"/>
          <w:b/>
          <w:i/>
          <w:sz w:val="28"/>
          <w:szCs w:val="28"/>
        </w:rPr>
        <w:t>1st</w:t>
      </w:r>
      <w:r w:rsidRPr="00550FA5">
        <w:rPr>
          <w:rFonts w:ascii="Monotype Corsiva" w:hAnsi="Monotype Corsiva" w:cs="Arial"/>
          <w:b/>
          <w:i/>
          <w:sz w:val="28"/>
          <w:szCs w:val="28"/>
        </w:rPr>
        <w:t xml:space="preserve"> </w:t>
      </w:r>
      <w:r>
        <w:rPr>
          <w:rFonts w:ascii="Monotype Corsiva" w:hAnsi="Monotype Corsiva" w:cs="Arial"/>
          <w:b/>
          <w:i/>
          <w:sz w:val="28"/>
          <w:szCs w:val="28"/>
        </w:rPr>
        <w:t xml:space="preserve">or latest </w:t>
      </w:r>
      <w:r w:rsidRPr="00550FA5">
        <w:rPr>
          <w:rFonts w:ascii="Monotype Corsiva" w:hAnsi="Monotype Corsiva" w:cs="Arial"/>
          <w:b/>
          <w:i/>
          <w:sz w:val="28"/>
          <w:szCs w:val="28"/>
        </w:rPr>
        <w:t>ed</w:t>
      </w:r>
      <w:r>
        <w:rPr>
          <w:rFonts w:ascii="Monotype Corsiva" w:hAnsi="Monotype Corsiva" w:cs="Arial"/>
          <w:b/>
          <w:i/>
          <w:sz w:val="28"/>
          <w:szCs w:val="28"/>
        </w:rPr>
        <w:t>ition</w:t>
      </w:r>
      <w:r w:rsidRPr="00550FA5">
        <w:rPr>
          <w:rFonts w:ascii="Monotype Corsiva" w:hAnsi="Monotype Corsiva" w:cs="Arial"/>
          <w:b/>
          <w:i/>
          <w:sz w:val="28"/>
          <w:szCs w:val="28"/>
        </w:rPr>
        <w:t>.</w:t>
      </w:r>
      <w:proofErr w:type="gramEnd"/>
      <w:r w:rsidRPr="00550FA5">
        <w:rPr>
          <w:rFonts w:ascii="Monotype Corsiva" w:hAnsi="Monotype Corsiva" w:cs="Arial"/>
          <w:b/>
          <w:i/>
          <w:sz w:val="28"/>
          <w:szCs w:val="28"/>
        </w:rPr>
        <w:t xml:space="preserve"> </w:t>
      </w:r>
      <w:r w:rsidRPr="00C61344">
        <w:rPr>
          <w:rFonts w:cs="Arial"/>
        </w:rPr>
        <w:t xml:space="preserve">Publisher: </w:t>
      </w:r>
      <w:r>
        <w:rPr>
          <w:rFonts w:cs="Arial"/>
        </w:rPr>
        <w:t>F.A. Davis Co</w:t>
      </w:r>
      <w:r w:rsidRPr="00C61344">
        <w:rPr>
          <w:rFonts w:cs="Arial"/>
        </w:rPr>
        <w:t>.</w:t>
      </w:r>
      <w:r>
        <w:rPr>
          <w:rFonts w:cs="Arial"/>
        </w:rPr>
        <w:t xml:space="preserve"> </w:t>
      </w:r>
      <w:r w:rsidRPr="00BA1B89">
        <w:rPr>
          <w:rFonts w:cs="Arial"/>
          <w:b/>
        </w:rPr>
        <w:t>**Recommended Resource**</w:t>
      </w:r>
    </w:p>
    <w:p w:rsidR="00CB3EB6" w:rsidRPr="00CA4014" w:rsidRDefault="00CB3EB6" w:rsidP="00CB3EB6">
      <w:pPr>
        <w:autoSpaceDE w:val="0"/>
        <w:autoSpaceDN w:val="0"/>
        <w:adjustRightInd w:val="0"/>
        <w:rPr>
          <w:rFonts w:ascii="Arial" w:hAnsi="Arial" w:cs="Arial"/>
          <w:b/>
          <w:bCs/>
          <w:sz w:val="20"/>
          <w:szCs w:val="20"/>
        </w:rPr>
      </w:pPr>
    </w:p>
    <w:p w:rsidR="00CB3EB6" w:rsidRDefault="00CB3EB6" w:rsidP="00CB3EB6">
      <w:pPr>
        <w:autoSpaceDE w:val="0"/>
        <w:autoSpaceDN w:val="0"/>
        <w:adjustRightInd w:val="0"/>
        <w:rPr>
          <w:rFonts w:ascii="Arial" w:hAnsi="Arial" w:cs="Arial"/>
          <w:b/>
          <w:bCs/>
          <w:sz w:val="22"/>
          <w:szCs w:val="22"/>
          <w:u w:val="single"/>
        </w:rPr>
      </w:pPr>
    </w:p>
    <w:p w:rsidR="00CB3EB6" w:rsidRDefault="00CB3EB6" w:rsidP="00CB3EB6">
      <w:pPr>
        <w:autoSpaceDE w:val="0"/>
        <w:autoSpaceDN w:val="0"/>
        <w:adjustRightInd w:val="0"/>
        <w:rPr>
          <w:rFonts w:ascii="Arial" w:hAnsi="Arial" w:cs="Arial"/>
          <w:b/>
          <w:bCs/>
          <w:sz w:val="22"/>
          <w:szCs w:val="22"/>
          <w:u w:val="single"/>
        </w:rPr>
      </w:pPr>
    </w:p>
    <w:p w:rsidR="00B93912" w:rsidRDefault="00B93912" w:rsidP="00CB3EB6">
      <w:pPr>
        <w:autoSpaceDE w:val="0"/>
        <w:autoSpaceDN w:val="0"/>
        <w:adjustRightInd w:val="0"/>
        <w:rPr>
          <w:rFonts w:ascii="Arial" w:hAnsi="Arial" w:cs="Arial"/>
          <w:b/>
          <w:bCs/>
          <w:sz w:val="22"/>
          <w:szCs w:val="22"/>
          <w:u w:val="single"/>
        </w:rPr>
      </w:pPr>
    </w:p>
    <w:p w:rsidR="00CB3EB6" w:rsidRPr="003F58E8" w:rsidRDefault="00CB3EB6" w:rsidP="00CB3EB6">
      <w:pPr>
        <w:autoSpaceDE w:val="0"/>
        <w:autoSpaceDN w:val="0"/>
        <w:adjustRightInd w:val="0"/>
        <w:rPr>
          <w:rFonts w:ascii="Arial" w:hAnsi="Arial" w:cs="Arial"/>
          <w:b/>
          <w:bCs/>
          <w:sz w:val="22"/>
          <w:szCs w:val="22"/>
        </w:rPr>
      </w:pPr>
      <w:r w:rsidRPr="003F58E8">
        <w:rPr>
          <w:rFonts w:ascii="Arial" w:hAnsi="Arial" w:cs="Arial"/>
          <w:b/>
          <w:bCs/>
          <w:sz w:val="22"/>
          <w:szCs w:val="22"/>
          <w:u w:val="single"/>
        </w:rPr>
        <w:lastRenderedPageBreak/>
        <w:t>ASSESSMENT METHODS AND EVALUATION</w:t>
      </w:r>
      <w:r w:rsidRPr="003F58E8">
        <w:rPr>
          <w:rFonts w:ascii="Arial" w:hAnsi="Arial" w:cs="Arial"/>
          <w:b/>
          <w:bCs/>
          <w:sz w:val="22"/>
          <w:szCs w:val="22"/>
        </w:rPr>
        <w:t xml:space="preserve">: </w:t>
      </w:r>
    </w:p>
    <w:p w:rsidR="00CB3EB6" w:rsidRDefault="00CB3EB6" w:rsidP="00CB3EB6">
      <w:pPr>
        <w:autoSpaceDE w:val="0"/>
        <w:autoSpaceDN w:val="0"/>
        <w:adjustRightInd w:val="0"/>
        <w:rPr>
          <w:rFonts w:ascii="Arial" w:hAnsi="Arial" w:cs="Arial"/>
          <w:b/>
          <w:bCs/>
          <w:sz w:val="20"/>
          <w:szCs w:val="20"/>
        </w:rPr>
      </w:pPr>
    </w:p>
    <w:p w:rsidR="00CB3EB6" w:rsidRDefault="00CB3EB6" w:rsidP="00CB3EB6">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Tests</w:t>
      </w:r>
      <w:r w:rsidRPr="003362DC">
        <w:rPr>
          <w:rFonts w:ascii="Arial" w:hAnsi="Arial" w:cs="Arial"/>
          <w:kern w:val="28"/>
          <w:sz w:val="22"/>
        </w:rPr>
        <w:t xml:space="preserve">: There will be </w:t>
      </w:r>
      <w:r>
        <w:rPr>
          <w:rFonts w:ascii="Arial" w:hAnsi="Arial" w:cs="Arial"/>
          <w:b/>
          <w:bCs/>
          <w:kern w:val="28"/>
          <w:sz w:val="22"/>
        </w:rPr>
        <w:t>6</w:t>
      </w:r>
      <w:r w:rsidRPr="003362DC">
        <w:rPr>
          <w:rFonts w:ascii="Arial" w:hAnsi="Arial" w:cs="Arial"/>
          <w:bCs/>
          <w:kern w:val="28"/>
          <w:sz w:val="22"/>
        </w:rPr>
        <w:t xml:space="preserve"> t</w:t>
      </w:r>
      <w:r w:rsidRPr="003362DC">
        <w:rPr>
          <w:rFonts w:ascii="Arial" w:hAnsi="Arial" w:cs="Arial"/>
          <w:kern w:val="28"/>
          <w:sz w:val="22"/>
        </w:rPr>
        <w:t xml:space="preserve">ests, and their assigned dates are shown in the Class Schedule. Tests will be given in the testing center Building 4 inside of the library. Each test will include materials from previous classes. The value is </w:t>
      </w:r>
      <w:r>
        <w:rPr>
          <w:rFonts w:ascii="Arial" w:hAnsi="Arial" w:cs="Arial"/>
          <w:b/>
          <w:bCs/>
          <w:kern w:val="28"/>
          <w:sz w:val="22"/>
        </w:rPr>
        <w:t>8</w:t>
      </w:r>
      <w:r w:rsidRPr="003362DC">
        <w:rPr>
          <w:rFonts w:ascii="Arial" w:hAnsi="Arial" w:cs="Arial"/>
          <w:b/>
          <w:kern w:val="28"/>
          <w:sz w:val="22"/>
        </w:rPr>
        <w:t>%</w:t>
      </w:r>
      <w:r>
        <w:rPr>
          <w:rFonts w:ascii="Arial" w:hAnsi="Arial" w:cs="Arial"/>
          <w:kern w:val="28"/>
          <w:sz w:val="22"/>
        </w:rPr>
        <w:t xml:space="preserve"> each for a total of </w:t>
      </w:r>
      <w:r w:rsidRPr="00F85074">
        <w:rPr>
          <w:rFonts w:ascii="Arial" w:hAnsi="Arial" w:cs="Arial"/>
          <w:b/>
          <w:kern w:val="28"/>
          <w:sz w:val="22"/>
        </w:rPr>
        <w:t>48%</w:t>
      </w:r>
      <w:r>
        <w:rPr>
          <w:rFonts w:ascii="Arial" w:hAnsi="Arial" w:cs="Arial"/>
          <w:kern w:val="28"/>
          <w:sz w:val="22"/>
        </w:rPr>
        <w:t>.</w:t>
      </w:r>
    </w:p>
    <w:p w:rsidR="00CB3EB6" w:rsidRDefault="00CB3EB6" w:rsidP="00CB3EB6">
      <w:pPr>
        <w:widowControl w:val="0"/>
        <w:overflowPunct w:val="0"/>
        <w:autoSpaceDE w:val="0"/>
        <w:autoSpaceDN w:val="0"/>
        <w:adjustRightInd w:val="0"/>
        <w:rPr>
          <w:rFonts w:ascii="Arial" w:hAnsi="Arial" w:cs="Arial"/>
          <w:b/>
          <w:kern w:val="28"/>
          <w:sz w:val="22"/>
          <w:u w:val="single"/>
        </w:rPr>
      </w:pPr>
    </w:p>
    <w:p w:rsidR="00CB3EB6" w:rsidRDefault="00CB3EB6" w:rsidP="00CB3EB6">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IN-class work</w:t>
      </w:r>
      <w:r w:rsidRPr="003362DC">
        <w:rPr>
          <w:rFonts w:ascii="Arial" w:hAnsi="Arial" w:cs="Arial"/>
          <w:kern w:val="28"/>
          <w:sz w:val="22"/>
        </w:rPr>
        <w:t>: During some classes al</w:t>
      </w:r>
      <w:r>
        <w:rPr>
          <w:rFonts w:ascii="Arial" w:hAnsi="Arial" w:cs="Arial"/>
          <w:kern w:val="28"/>
          <w:sz w:val="22"/>
        </w:rPr>
        <w:t>l students will make four</w:t>
      </w:r>
      <w:r w:rsidRPr="003362DC">
        <w:rPr>
          <w:rFonts w:ascii="Arial" w:hAnsi="Arial" w:cs="Arial"/>
          <w:kern w:val="28"/>
          <w:sz w:val="22"/>
        </w:rPr>
        <w:t xml:space="preserve"> </w:t>
      </w:r>
      <w:r w:rsidRPr="00176058">
        <w:rPr>
          <w:rFonts w:ascii="Arial" w:hAnsi="Arial" w:cs="Arial"/>
          <w:b/>
          <w:kern w:val="28"/>
          <w:sz w:val="22"/>
        </w:rPr>
        <w:t>GRADED</w:t>
      </w:r>
      <w:r w:rsidRPr="003362DC">
        <w:rPr>
          <w:rFonts w:ascii="Arial" w:hAnsi="Arial" w:cs="Arial"/>
          <w:kern w:val="28"/>
          <w:sz w:val="22"/>
        </w:rPr>
        <w:t xml:space="preserve"> class work</w:t>
      </w:r>
      <w:r>
        <w:rPr>
          <w:rFonts w:ascii="Arial" w:hAnsi="Arial" w:cs="Arial"/>
          <w:kern w:val="28"/>
          <w:sz w:val="22"/>
        </w:rPr>
        <w:t>; e</w:t>
      </w:r>
      <w:r w:rsidRPr="003362DC">
        <w:rPr>
          <w:rFonts w:ascii="Arial" w:hAnsi="Arial" w:cs="Arial"/>
          <w:kern w:val="28"/>
          <w:sz w:val="22"/>
        </w:rPr>
        <w:t xml:space="preserve">ach set of those with a worth of </w:t>
      </w:r>
      <w:r w:rsidRPr="003362DC">
        <w:rPr>
          <w:rFonts w:ascii="Arial" w:hAnsi="Arial" w:cs="Arial"/>
          <w:b/>
          <w:bCs/>
          <w:kern w:val="28"/>
          <w:sz w:val="22"/>
        </w:rPr>
        <w:t>5</w:t>
      </w:r>
      <w:r w:rsidRPr="003362DC">
        <w:rPr>
          <w:rFonts w:ascii="Arial" w:hAnsi="Arial" w:cs="Arial"/>
          <w:b/>
          <w:kern w:val="28"/>
          <w:sz w:val="22"/>
        </w:rPr>
        <w:t>%</w:t>
      </w:r>
      <w:r w:rsidRPr="003362DC">
        <w:rPr>
          <w:rFonts w:ascii="Arial" w:hAnsi="Arial" w:cs="Arial"/>
          <w:kern w:val="28"/>
          <w:sz w:val="22"/>
        </w:rPr>
        <w:t xml:space="preserve"> for a total of </w:t>
      </w:r>
      <w:r w:rsidRPr="003362DC">
        <w:rPr>
          <w:rFonts w:ascii="Arial" w:hAnsi="Arial" w:cs="Arial"/>
          <w:b/>
          <w:bCs/>
          <w:kern w:val="28"/>
          <w:sz w:val="22"/>
        </w:rPr>
        <w:t>20</w:t>
      </w:r>
      <w:r w:rsidRPr="003362DC">
        <w:rPr>
          <w:rFonts w:ascii="Arial" w:hAnsi="Arial" w:cs="Arial"/>
          <w:b/>
          <w:kern w:val="28"/>
          <w:sz w:val="22"/>
        </w:rPr>
        <w:t>%</w:t>
      </w:r>
      <w:r>
        <w:rPr>
          <w:rFonts w:ascii="Arial" w:hAnsi="Arial" w:cs="Arial"/>
          <w:kern w:val="28"/>
          <w:sz w:val="22"/>
        </w:rPr>
        <w:t>.</w:t>
      </w:r>
    </w:p>
    <w:p w:rsidR="00CB3EB6" w:rsidRDefault="00CB3EB6" w:rsidP="00CB3EB6">
      <w:pPr>
        <w:widowControl w:val="0"/>
        <w:overflowPunct w:val="0"/>
        <w:autoSpaceDE w:val="0"/>
        <w:autoSpaceDN w:val="0"/>
        <w:adjustRightInd w:val="0"/>
        <w:rPr>
          <w:rFonts w:ascii="Arial" w:hAnsi="Arial" w:cs="Arial"/>
          <w:kern w:val="28"/>
          <w:sz w:val="22"/>
        </w:rPr>
      </w:pPr>
      <w:r w:rsidRPr="003362DC">
        <w:rPr>
          <w:rFonts w:ascii="Arial" w:hAnsi="Arial" w:cs="Arial"/>
          <w:kern w:val="28"/>
          <w:sz w:val="22"/>
        </w:rPr>
        <w:t xml:space="preserve"> </w:t>
      </w:r>
    </w:p>
    <w:p w:rsidR="00CB3EB6" w:rsidRDefault="00CB3EB6" w:rsidP="00CB3EB6">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Intermediate test</w:t>
      </w:r>
      <w:r w:rsidRPr="003362DC">
        <w:rPr>
          <w:rFonts w:ascii="Arial" w:hAnsi="Arial" w:cs="Arial"/>
          <w:kern w:val="28"/>
          <w:sz w:val="22"/>
        </w:rPr>
        <w:t xml:space="preserve">: It is an intermediate test with a worth of </w:t>
      </w:r>
      <w:r>
        <w:rPr>
          <w:rFonts w:ascii="Arial" w:hAnsi="Arial" w:cs="Arial"/>
          <w:b/>
          <w:kern w:val="28"/>
          <w:sz w:val="22"/>
        </w:rPr>
        <w:t>14</w:t>
      </w:r>
      <w:r w:rsidRPr="003362DC">
        <w:rPr>
          <w:rFonts w:ascii="Arial" w:hAnsi="Arial" w:cs="Arial"/>
          <w:b/>
          <w:kern w:val="28"/>
          <w:sz w:val="22"/>
        </w:rPr>
        <w:t>%</w:t>
      </w:r>
      <w:r w:rsidRPr="003362DC">
        <w:rPr>
          <w:rFonts w:ascii="Arial" w:hAnsi="Arial" w:cs="Arial"/>
          <w:kern w:val="28"/>
          <w:sz w:val="22"/>
        </w:rPr>
        <w:t xml:space="preserve">. </w:t>
      </w:r>
    </w:p>
    <w:p w:rsidR="00CB3EB6" w:rsidRDefault="00CB3EB6" w:rsidP="00CB3EB6">
      <w:pPr>
        <w:widowControl w:val="0"/>
        <w:overflowPunct w:val="0"/>
        <w:autoSpaceDE w:val="0"/>
        <w:autoSpaceDN w:val="0"/>
        <w:adjustRightInd w:val="0"/>
        <w:rPr>
          <w:rFonts w:ascii="Arial" w:hAnsi="Arial" w:cs="Arial"/>
          <w:kern w:val="28"/>
          <w:sz w:val="22"/>
        </w:rPr>
      </w:pPr>
    </w:p>
    <w:p w:rsidR="00CB3EB6" w:rsidRDefault="00CB3EB6" w:rsidP="00CB3EB6">
      <w:pPr>
        <w:pStyle w:val="NormalWeb"/>
        <w:spacing w:before="0" w:beforeAutospacing="0" w:after="0" w:afterAutospacing="0"/>
        <w:rPr>
          <w:rFonts w:ascii="Arial" w:hAnsi="Arial" w:cs="Arial"/>
          <w:kern w:val="28"/>
          <w:sz w:val="22"/>
        </w:rPr>
      </w:pPr>
      <w:r w:rsidRPr="000C6C3D">
        <w:rPr>
          <w:rFonts w:ascii="Arial" w:hAnsi="Arial" w:cs="Arial"/>
          <w:b/>
          <w:kern w:val="28"/>
          <w:sz w:val="22"/>
          <w:u w:val="single"/>
        </w:rPr>
        <w:t>Final Exam</w:t>
      </w:r>
      <w:r w:rsidRPr="003362DC">
        <w:rPr>
          <w:rFonts w:ascii="Arial" w:hAnsi="Arial" w:cs="Arial"/>
          <w:kern w:val="28"/>
          <w:sz w:val="22"/>
        </w:rPr>
        <w:t xml:space="preserve">: The final exam may include material from </w:t>
      </w:r>
      <w:r w:rsidRPr="003362DC">
        <w:rPr>
          <w:rFonts w:ascii="Arial" w:hAnsi="Arial" w:cs="Arial"/>
          <w:bCs/>
          <w:kern w:val="28"/>
          <w:sz w:val="22"/>
        </w:rPr>
        <w:t>all</w:t>
      </w:r>
      <w:r w:rsidRPr="003362DC">
        <w:rPr>
          <w:rFonts w:ascii="Arial" w:hAnsi="Arial" w:cs="Arial"/>
          <w:kern w:val="28"/>
          <w:sz w:val="22"/>
        </w:rPr>
        <w:t xml:space="preserve"> chapters covered in the course from the beginning to the end. It could have the most representative questions of each chapter.</w:t>
      </w:r>
      <w:r w:rsidRPr="00E73DAF">
        <w:rPr>
          <w:rFonts w:ascii="Arial" w:hAnsi="Arial"/>
          <w:b/>
          <w:sz w:val="22"/>
          <w:szCs w:val="22"/>
        </w:rPr>
        <w:t xml:space="preserve"> </w:t>
      </w:r>
      <w:r w:rsidRPr="002E52AB">
        <w:rPr>
          <w:rFonts w:ascii="Arial" w:hAnsi="Arial"/>
          <w:b/>
          <w:sz w:val="22"/>
          <w:szCs w:val="22"/>
        </w:rPr>
        <w:t>It is required</w:t>
      </w:r>
      <w:r w:rsidRPr="000C6C3D">
        <w:rPr>
          <w:rFonts w:ascii="Arial" w:hAnsi="Arial"/>
          <w:sz w:val="22"/>
          <w:szCs w:val="22"/>
        </w:rPr>
        <w:t xml:space="preserve"> that students take the final exam at the scheduled examination time. Failure to do so will result in a failing grade for the course, </w:t>
      </w:r>
      <w:r w:rsidRPr="000C6C3D">
        <w:rPr>
          <w:rFonts w:ascii="Arial" w:hAnsi="Arial" w:cs="Tahoma"/>
          <w:color w:val="auto"/>
          <w:sz w:val="22"/>
          <w:szCs w:val="22"/>
        </w:rPr>
        <w:t>unless arrangements have been made for a make-up exam</w:t>
      </w:r>
      <w:r w:rsidRPr="000C6C3D">
        <w:rPr>
          <w:rFonts w:ascii="Arial" w:hAnsi="Arial"/>
          <w:sz w:val="22"/>
          <w:szCs w:val="22"/>
        </w:rPr>
        <w:t>.</w:t>
      </w:r>
      <w:r w:rsidRPr="003362DC">
        <w:rPr>
          <w:rFonts w:ascii="Arial" w:hAnsi="Arial" w:cs="Arial"/>
          <w:kern w:val="28"/>
          <w:sz w:val="22"/>
        </w:rPr>
        <w:t xml:space="preserve"> The worth of this final is </w:t>
      </w:r>
      <w:r>
        <w:rPr>
          <w:rFonts w:ascii="Arial" w:hAnsi="Arial" w:cs="Arial"/>
          <w:b/>
          <w:kern w:val="28"/>
          <w:sz w:val="22"/>
        </w:rPr>
        <w:t>13</w:t>
      </w:r>
      <w:r w:rsidRPr="003362DC">
        <w:rPr>
          <w:rFonts w:ascii="Arial" w:hAnsi="Arial" w:cs="Arial"/>
          <w:b/>
          <w:kern w:val="28"/>
          <w:sz w:val="22"/>
        </w:rPr>
        <w:t>%</w:t>
      </w:r>
      <w:r w:rsidRPr="003362DC">
        <w:rPr>
          <w:rFonts w:ascii="Arial" w:hAnsi="Arial" w:cs="Arial"/>
          <w:kern w:val="28"/>
          <w:sz w:val="22"/>
        </w:rPr>
        <w:t xml:space="preserve"> and will be taken on </w:t>
      </w:r>
      <w:r w:rsidR="00142500">
        <w:rPr>
          <w:rFonts w:ascii="Arial" w:hAnsi="Arial" w:cs="Arial"/>
          <w:b/>
          <w:kern w:val="28"/>
          <w:sz w:val="22"/>
        </w:rPr>
        <w:t>Tue</w:t>
      </w:r>
      <w:r>
        <w:rPr>
          <w:rFonts w:ascii="Arial" w:hAnsi="Arial" w:cs="Arial"/>
          <w:b/>
          <w:kern w:val="28"/>
          <w:sz w:val="22"/>
        </w:rPr>
        <w:t>s</w:t>
      </w:r>
      <w:r w:rsidRPr="003362DC">
        <w:rPr>
          <w:rFonts w:ascii="Arial" w:hAnsi="Arial" w:cs="Arial"/>
          <w:b/>
          <w:kern w:val="28"/>
          <w:sz w:val="22"/>
        </w:rPr>
        <w:t xml:space="preserve">day </w:t>
      </w:r>
      <w:r w:rsidR="00142500">
        <w:rPr>
          <w:rFonts w:ascii="Arial" w:hAnsi="Arial" w:cs="Arial"/>
          <w:b/>
          <w:kern w:val="28"/>
          <w:sz w:val="22"/>
        </w:rPr>
        <w:t>April 26</w:t>
      </w:r>
      <w:r>
        <w:rPr>
          <w:rFonts w:ascii="Arial" w:hAnsi="Arial" w:cs="Arial"/>
          <w:b/>
          <w:kern w:val="28"/>
          <w:sz w:val="22"/>
        </w:rPr>
        <w:t>, 2011</w:t>
      </w:r>
      <w:r w:rsidR="00142500">
        <w:rPr>
          <w:rFonts w:ascii="Arial" w:hAnsi="Arial" w:cs="Arial"/>
          <w:b/>
          <w:kern w:val="28"/>
          <w:sz w:val="22"/>
        </w:rPr>
        <w:t xml:space="preserve"> from 1</w:t>
      </w:r>
      <w:r w:rsidRPr="003362DC">
        <w:rPr>
          <w:rFonts w:ascii="Arial" w:hAnsi="Arial" w:cs="Arial"/>
          <w:b/>
          <w:kern w:val="28"/>
          <w:sz w:val="22"/>
        </w:rPr>
        <w:t>:00</w:t>
      </w:r>
      <w:r w:rsidR="00197482">
        <w:rPr>
          <w:rFonts w:ascii="Arial" w:hAnsi="Arial" w:cs="Arial"/>
          <w:b/>
          <w:kern w:val="28"/>
          <w:sz w:val="22"/>
        </w:rPr>
        <w:t>-3:30</w:t>
      </w:r>
      <w:r>
        <w:rPr>
          <w:rFonts w:ascii="Arial" w:hAnsi="Arial" w:cs="Arial"/>
          <w:b/>
          <w:kern w:val="28"/>
          <w:sz w:val="22"/>
        </w:rPr>
        <w:t xml:space="preserve"> pm</w:t>
      </w:r>
      <w:r w:rsidRPr="003362DC">
        <w:rPr>
          <w:rFonts w:ascii="Arial" w:hAnsi="Arial" w:cs="Arial"/>
          <w:kern w:val="28"/>
          <w:sz w:val="22"/>
        </w:rPr>
        <w:t>.</w:t>
      </w:r>
    </w:p>
    <w:p w:rsidR="00CB3EB6" w:rsidRPr="00E73DAF" w:rsidRDefault="00CB3EB6" w:rsidP="00CB3EB6">
      <w:pPr>
        <w:pStyle w:val="NormalWeb"/>
        <w:spacing w:before="0" w:beforeAutospacing="0" w:after="0" w:afterAutospacing="0"/>
        <w:rPr>
          <w:rFonts w:ascii="Arial" w:hAnsi="Arial"/>
          <w:i/>
          <w:sz w:val="22"/>
          <w:szCs w:val="22"/>
        </w:rPr>
      </w:pPr>
    </w:p>
    <w:p w:rsidR="00CB3EB6" w:rsidRDefault="00CB3EB6" w:rsidP="00CB3EB6">
      <w:pPr>
        <w:widowControl w:val="0"/>
        <w:overflowPunct w:val="0"/>
        <w:autoSpaceDE w:val="0"/>
        <w:autoSpaceDN w:val="0"/>
        <w:adjustRightInd w:val="0"/>
        <w:rPr>
          <w:rFonts w:ascii="Arial" w:hAnsi="Arial" w:cs="Arial"/>
          <w:kern w:val="28"/>
          <w:sz w:val="22"/>
        </w:rPr>
      </w:pPr>
      <w:r w:rsidRPr="003F58E8">
        <w:rPr>
          <w:rFonts w:ascii="Arial" w:hAnsi="Arial" w:cs="Arial"/>
          <w:b/>
          <w:kern w:val="28"/>
          <w:sz w:val="22"/>
          <w:u w:val="single"/>
        </w:rPr>
        <w:t>Participation</w:t>
      </w:r>
      <w:r>
        <w:rPr>
          <w:rFonts w:ascii="Arial" w:hAnsi="Arial" w:cs="Arial"/>
          <w:b/>
          <w:kern w:val="28"/>
          <w:sz w:val="22"/>
          <w:u w:val="single"/>
        </w:rPr>
        <w:t>:</w:t>
      </w:r>
      <w:r w:rsidRPr="003F58E8">
        <w:rPr>
          <w:rFonts w:ascii="Arial" w:hAnsi="Arial" w:cs="Arial"/>
          <w:kern w:val="28"/>
          <w:sz w:val="22"/>
        </w:rPr>
        <w:t xml:space="preserve"> </w:t>
      </w:r>
      <w:r>
        <w:rPr>
          <w:rFonts w:ascii="Arial" w:hAnsi="Arial" w:cs="Arial"/>
          <w:kern w:val="28"/>
          <w:sz w:val="22"/>
        </w:rPr>
        <w:t xml:space="preserve"> At the beginning of each class the student must participate with the answers of some “practice tests” they will have on the BB 9.1. This participation</w:t>
      </w:r>
      <w:r w:rsidRPr="003F58E8">
        <w:rPr>
          <w:rFonts w:ascii="Arial" w:hAnsi="Arial" w:cs="Arial"/>
          <w:kern w:val="28"/>
          <w:sz w:val="22"/>
        </w:rPr>
        <w:t xml:space="preserve"> </w:t>
      </w:r>
      <w:r w:rsidRPr="00176058">
        <w:rPr>
          <w:rFonts w:ascii="Arial" w:hAnsi="Arial" w:cs="Arial"/>
          <w:b/>
          <w:kern w:val="28"/>
          <w:sz w:val="22"/>
        </w:rPr>
        <w:t>WILL BE GRADED</w:t>
      </w:r>
      <w:r w:rsidRPr="003F58E8">
        <w:rPr>
          <w:rFonts w:ascii="Arial" w:hAnsi="Arial" w:cs="Arial"/>
          <w:kern w:val="28"/>
          <w:sz w:val="22"/>
        </w:rPr>
        <w:t xml:space="preserve"> a</w:t>
      </w:r>
      <w:r>
        <w:rPr>
          <w:rFonts w:ascii="Arial" w:hAnsi="Arial" w:cs="Arial"/>
          <w:kern w:val="28"/>
          <w:sz w:val="22"/>
        </w:rPr>
        <w:t xml:space="preserve">ccording to the job they make with them. If the student uses her/his classmate’s answer paper, is absent, and/or leaves class early, she/he will have “poor participation” and the grade in “participation” will be decreased. Points will be reduced </w:t>
      </w:r>
      <w:r w:rsidRPr="00A16C97">
        <w:rPr>
          <w:rFonts w:ascii="Arial" w:hAnsi="Arial" w:cs="Arial"/>
          <w:b/>
          <w:kern w:val="28"/>
          <w:sz w:val="22"/>
        </w:rPr>
        <w:t>each time</w:t>
      </w:r>
      <w:r>
        <w:rPr>
          <w:rFonts w:ascii="Arial" w:hAnsi="Arial" w:cs="Arial"/>
          <w:kern w:val="28"/>
          <w:sz w:val="22"/>
        </w:rPr>
        <w:t xml:space="preserve"> in this way: poor participation -2 points; late -2 points; le</w:t>
      </w:r>
      <w:r w:rsidR="009E5136">
        <w:rPr>
          <w:rFonts w:ascii="Arial" w:hAnsi="Arial" w:cs="Arial"/>
          <w:kern w:val="28"/>
          <w:sz w:val="22"/>
        </w:rPr>
        <w:t>a</w:t>
      </w:r>
      <w:r>
        <w:rPr>
          <w:rFonts w:ascii="Arial" w:hAnsi="Arial" w:cs="Arial"/>
          <w:kern w:val="28"/>
          <w:sz w:val="22"/>
        </w:rPr>
        <w:t xml:space="preserve">ving early -2 points; absent -5 points. This grade is from 0-100 and it counts for the </w:t>
      </w:r>
      <w:r w:rsidRPr="00EA0164">
        <w:rPr>
          <w:rFonts w:ascii="Arial" w:hAnsi="Arial" w:cs="Arial"/>
          <w:b/>
          <w:kern w:val="28"/>
          <w:sz w:val="22"/>
        </w:rPr>
        <w:t>5%</w:t>
      </w:r>
      <w:r>
        <w:rPr>
          <w:rFonts w:ascii="Arial" w:hAnsi="Arial" w:cs="Arial"/>
          <w:kern w:val="28"/>
          <w:sz w:val="22"/>
        </w:rPr>
        <w:t xml:space="preserve"> of the total grade. </w:t>
      </w:r>
    </w:p>
    <w:p w:rsidR="00CB3EB6" w:rsidRPr="003F58E8" w:rsidRDefault="00CB3EB6" w:rsidP="00CB3EB6">
      <w:pPr>
        <w:widowControl w:val="0"/>
        <w:overflowPunct w:val="0"/>
        <w:autoSpaceDE w:val="0"/>
        <w:autoSpaceDN w:val="0"/>
        <w:adjustRightInd w:val="0"/>
        <w:rPr>
          <w:rFonts w:ascii="Arial" w:hAnsi="Arial" w:cs="Arial"/>
          <w:b/>
          <w:kern w:val="28"/>
          <w:sz w:val="22"/>
          <w:u w:val="single"/>
        </w:rPr>
      </w:pPr>
      <w:r>
        <w:rPr>
          <w:rFonts w:ascii="Arial" w:hAnsi="Arial" w:cs="Arial"/>
          <w:kern w:val="28"/>
          <w:sz w:val="22"/>
        </w:rPr>
        <w:t xml:space="preserve"> </w:t>
      </w:r>
    </w:p>
    <w:p w:rsidR="00CB3EB6" w:rsidRPr="000C6C3D" w:rsidRDefault="00CB3EB6" w:rsidP="00CB3EB6">
      <w:pPr>
        <w:widowControl w:val="0"/>
        <w:overflowPunct w:val="0"/>
        <w:autoSpaceDE w:val="0"/>
        <w:autoSpaceDN w:val="0"/>
        <w:adjustRightInd w:val="0"/>
        <w:rPr>
          <w:rFonts w:ascii="Arial" w:hAnsi="Arial" w:cs="Arial"/>
          <w:b/>
          <w:bCs/>
          <w:kern w:val="28"/>
          <w:sz w:val="22"/>
          <w:szCs w:val="22"/>
          <w:u w:val="single"/>
        </w:rPr>
      </w:pPr>
      <w:r w:rsidRPr="000C6C3D">
        <w:rPr>
          <w:rFonts w:ascii="Arial" w:hAnsi="Arial" w:cs="Arial"/>
          <w:b/>
          <w:bCs/>
          <w:kern w:val="28"/>
          <w:sz w:val="22"/>
          <w:szCs w:val="28"/>
          <w:u w:val="single"/>
        </w:rPr>
        <w:t>Grades</w:t>
      </w:r>
    </w:p>
    <w:p w:rsidR="00CB3EB6" w:rsidRPr="003615EF" w:rsidRDefault="00CB3EB6" w:rsidP="00CB3EB6">
      <w:pPr>
        <w:widowControl w:val="0"/>
        <w:overflowPunct w:val="0"/>
        <w:autoSpaceDE w:val="0"/>
        <w:autoSpaceDN w:val="0"/>
        <w:adjustRightInd w:val="0"/>
        <w:jc w:val="center"/>
        <w:rPr>
          <w:rFonts w:ascii="Arial" w:hAnsi="Arial" w:cs="Arial"/>
          <w:b/>
          <w:bCs/>
          <w:kern w:val="28"/>
          <w:sz w:val="22"/>
          <w:szCs w:val="22"/>
          <w:u w:val="single"/>
        </w:rPr>
      </w:pP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sidRPr="003615EF">
        <w:rPr>
          <w:rFonts w:ascii="Arial" w:hAnsi="Arial" w:cs="Arial"/>
          <w:b/>
          <w:iCs/>
          <w:sz w:val="22"/>
          <w:u w:val="single"/>
        </w:rPr>
        <w:t>Grading scale:</w:t>
      </w:r>
    </w:p>
    <w:p w:rsidR="00CB3EB6" w:rsidRPr="00E73DAF" w:rsidRDefault="00CB3EB6" w:rsidP="00CB3EB6">
      <w:pPr>
        <w:rPr>
          <w:rFonts w:ascii="Arial" w:hAnsi="Arial" w:cs="Arial"/>
          <w:iCs/>
          <w:sz w:val="22"/>
        </w:rPr>
      </w:pPr>
      <w:r>
        <w:rPr>
          <w:rFonts w:ascii="Arial" w:hAnsi="Arial" w:cs="Arial"/>
          <w:kern w:val="28"/>
          <w:sz w:val="22"/>
        </w:rPr>
        <w:t>6Tests</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48</w:t>
      </w:r>
      <w:r w:rsidRPr="000C6C3D">
        <w:rPr>
          <w:rFonts w:ascii="Arial" w:hAnsi="Arial" w:cs="Arial"/>
          <w:kern w:val="28"/>
          <w:sz w:val="22"/>
        </w:rPr>
        <w:t xml:space="preserve"> %</w:t>
      </w:r>
      <w:r w:rsidRPr="000C6C3D">
        <w:rPr>
          <w:rFonts w:ascii="Arial" w:hAnsi="Arial" w:cs="Arial"/>
          <w:kern w:val="28"/>
          <w:sz w:val="22"/>
        </w:rPr>
        <w:tab/>
        <w:t xml:space="preserve"> </w:t>
      </w:r>
      <w:r w:rsidRPr="000C6C3D">
        <w:rPr>
          <w:rFonts w:ascii="Arial" w:hAnsi="Arial" w:cs="Arial"/>
          <w:kern w:val="28"/>
          <w:sz w:val="22"/>
        </w:rPr>
        <w:tab/>
        <w:t xml:space="preserve"> </w:t>
      </w:r>
    </w:p>
    <w:p w:rsidR="00CB3EB6" w:rsidRPr="000C6C3D" w:rsidRDefault="00CB3EB6" w:rsidP="00CB3EB6">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In-class work</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20 %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92 – 100%</w:t>
      </w:r>
      <w:r w:rsidRPr="000C6C3D">
        <w:rPr>
          <w:rFonts w:ascii="Arial" w:hAnsi="Arial" w:cs="Arial"/>
          <w:sz w:val="22"/>
        </w:rPr>
        <w:tab/>
      </w:r>
      <w:r w:rsidRPr="000C6C3D">
        <w:rPr>
          <w:rFonts w:ascii="Arial" w:hAnsi="Arial" w:cs="Arial"/>
          <w:sz w:val="22"/>
        </w:rPr>
        <w:tab/>
      </w:r>
      <w:r w:rsidRPr="003615EF">
        <w:rPr>
          <w:rFonts w:ascii="Arial" w:hAnsi="Arial" w:cs="Arial"/>
          <w:b/>
          <w:sz w:val="22"/>
        </w:rPr>
        <w:t>A</w:t>
      </w:r>
    </w:p>
    <w:p w:rsidR="00CB3EB6" w:rsidRDefault="00CB3EB6" w:rsidP="00CB3EB6">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Midterm</w:t>
      </w:r>
      <w:r w:rsidRPr="000C6C3D">
        <w:rPr>
          <w:rFonts w:ascii="Arial" w:hAnsi="Arial" w:cs="Arial"/>
          <w:kern w:val="28"/>
          <w:sz w:val="22"/>
        </w:rPr>
        <w:tab/>
        <w:t xml:space="preserve">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Pr>
          <w:rFonts w:ascii="Arial" w:hAnsi="Arial" w:cs="Arial"/>
          <w:kern w:val="28"/>
          <w:sz w:val="22"/>
        </w:rPr>
        <w:t>14</w:t>
      </w:r>
      <w:r w:rsidRPr="000C6C3D">
        <w:rPr>
          <w:rFonts w:ascii="Arial" w:hAnsi="Arial" w:cs="Arial"/>
          <w:kern w:val="28"/>
          <w:sz w:val="22"/>
        </w:rPr>
        <w:t xml:space="preserve">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85 – 91%   </w:t>
      </w:r>
      <w:r w:rsidRPr="000C6C3D">
        <w:rPr>
          <w:rFonts w:ascii="Arial" w:hAnsi="Arial" w:cs="Arial"/>
          <w:sz w:val="22"/>
        </w:rPr>
        <w:tab/>
      </w:r>
      <w:r w:rsidRPr="000C6C3D">
        <w:rPr>
          <w:rFonts w:ascii="Arial" w:hAnsi="Arial" w:cs="Arial"/>
          <w:sz w:val="22"/>
        </w:rPr>
        <w:tab/>
      </w:r>
      <w:r w:rsidRPr="003615EF">
        <w:rPr>
          <w:rFonts w:ascii="Arial" w:hAnsi="Arial" w:cs="Arial"/>
          <w:b/>
          <w:sz w:val="22"/>
        </w:rPr>
        <w:t>B</w:t>
      </w:r>
    </w:p>
    <w:p w:rsidR="00CB3EB6" w:rsidRPr="000C6C3D" w:rsidRDefault="00CB3EB6" w:rsidP="00CB3EB6">
      <w:pPr>
        <w:widowControl w:val="0"/>
        <w:overflowPunct w:val="0"/>
        <w:autoSpaceDE w:val="0"/>
        <w:autoSpaceDN w:val="0"/>
        <w:adjustRightInd w:val="0"/>
        <w:jc w:val="both"/>
        <w:rPr>
          <w:rFonts w:ascii="Arial" w:hAnsi="Arial" w:cs="Arial"/>
          <w:kern w:val="28"/>
          <w:sz w:val="22"/>
        </w:rPr>
      </w:pPr>
      <w:r>
        <w:rPr>
          <w:rFonts w:ascii="Arial" w:hAnsi="Arial" w:cs="Arial"/>
          <w:kern w:val="28"/>
          <w:sz w:val="22"/>
        </w:rPr>
        <w:t>Participation</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 xml:space="preserve">  5 %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77 – 84%</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C</w:t>
      </w:r>
    </w:p>
    <w:p w:rsidR="00CB3EB6" w:rsidRPr="000C6C3D" w:rsidRDefault="00CB3EB6" w:rsidP="00CB3EB6">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Final exam</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Pr>
          <w:rFonts w:ascii="Arial" w:hAnsi="Arial" w:cs="Arial"/>
          <w:kern w:val="28"/>
          <w:sz w:val="22"/>
          <w:u w:val="single"/>
        </w:rPr>
        <w:t>13</w:t>
      </w:r>
      <w:r w:rsidRPr="000C6C3D">
        <w:rPr>
          <w:rFonts w:ascii="Arial" w:hAnsi="Arial" w:cs="Arial"/>
          <w:kern w:val="28"/>
          <w:sz w:val="22"/>
          <w:u w:val="single"/>
        </w:rPr>
        <w:t xml:space="preserve"> %</w:t>
      </w:r>
      <w:r w:rsidRPr="000C6C3D">
        <w:rPr>
          <w:rFonts w:ascii="Arial" w:hAnsi="Arial" w:cs="Arial"/>
          <w:kern w:val="28"/>
          <w:sz w:val="22"/>
          <w:u w:val="single"/>
        </w:rPr>
        <w:tab/>
      </w:r>
      <w:r w:rsidRPr="000C6C3D">
        <w:rPr>
          <w:rFonts w:ascii="Arial" w:hAnsi="Arial" w:cs="Arial"/>
          <w:kern w:val="28"/>
          <w:sz w:val="22"/>
        </w:rPr>
        <w:tab/>
      </w:r>
      <w:r>
        <w:rPr>
          <w:rFonts w:ascii="Arial" w:hAnsi="Arial" w:cs="Arial"/>
          <w:kern w:val="28"/>
          <w:sz w:val="22"/>
        </w:rPr>
        <w:tab/>
      </w:r>
      <w:r w:rsidRPr="000C6C3D">
        <w:rPr>
          <w:rFonts w:ascii="Arial" w:hAnsi="Arial" w:cs="Arial"/>
          <w:sz w:val="22"/>
        </w:rPr>
        <w:t>70 – 76%</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D</w:t>
      </w:r>
    </w:p>
    <w:p w:rsidR="00CB3EB6" w:rsidRPr="000C6C3D" w:rsidRDefault="00CB3EB6" w:rsidP="00CB3EB6">
      <w:pPr>
        <w:rPr>
          <w:rFonts w:ascii="Arial" w:hAnsi="Arial" w:cs="Arial"/>
          <w:sz w:val="22"/>
        </w:rPr>
      </w:pPr>
      <w:r w:rsidRPr="000C6C3D">
        <w:rPr>
          <w:rFonts w:ascii="Arial" w:hAnsi="Arial" w:cs="Arial"/>
          <w:kern w:val="28"/>
          <w:sz w:val="22"/>
        </w:rPr>
        <w:t xml:space="preserve">Total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100 %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Below 70% </w:t>
      </w:r>
      <w:r w:rsidRPr="000C6C3D">
        <w:rPr>
          <w:rFonts w:ascii="Arial" w:hAnsi="Arial" w:cs="Arial"/>
          <w:sz w:val="22"/>
        </w:rPr>
        <w:tab/>
      </w:r>
      <w:r w:rsidRPr="000C6C3D">
        <w:rPr>
          <w:rFonts w:ascii="Arial" w:hAnsi="Arial" w:cs="Arial"/>
          <w:sz w:val="22"/>
        </w:rPr>
        <w:tab/>
      </w:r>
      <w:r w:rsidRPr="003615EF">
        <w:rPr>
          <w:rFonts w:ascii="Arial" w:hAnsi="Arial" w:cs="Arial"/>
          <w:b/>
          <w:sz w:val="22"/>
        </w:rPr>
        <w:t>F</w:t>
      </w:r>
    </w:p>
    <w:p w:rsidR="00CB3EB6" w:rsidRPr="000C6C3D" w:rsidRDefault="00CB3EB6" w:rsidP="00CB3EB6">
      <w:pPr>
        <w:widowControl w:val="0"/>
        <w:overflowPunct w:val="0"/>
        <w:autoSpaceDE w:val="0"/>
        <w:autoSpaceDN w:val="0"/>
        <w:adjustRightInd w:val="0"/>
        <w:jc w:val="both"/>
        <w:rPr>
          <w:rFonts w:ascii="Arial" w:hAnsi="Arial" w:cs="Arial"/>
          <w:kern w:val="28"/>
          <w:sz w:val="22"/>
        </w:rPr>
      </w:pPr>
    </w:p>
    <w:p w:rsidR="00CB3EB6" w:rsidRDefault="00CB3EB6" w:rsidP="00CB3EB6">
      <w:pPr>
        <w:rPr>
          <w:rFonts w:ascii="Arial" w:hAnsi="Arial" w:cs="Arial"/>
          <w:kern w:val="28"/>
          <w:sz w:val="22"/>
        </w:rPr>
      </w:pPr>
    </w:p>
    <w:p w:rsidR="00CB3EB6" w:rsidRPr="00005F79" w:rsidRDefault="00CB3EB6" w:rsidP="00CB3EB6">
      <w:pPr>
        <w:rPr>
          <w:rFonts w:ascii="Arial" w:hAnsi="Arial" w:cs="Arial"/>
          <w:sz w:val="22"/>
        </w:rPr>
      </w:pPr>
      <w:proofErr w:type="gramStart"/>
      <w:r w:rsidRPr="002046A9">
        <w:rPr>
          <w:rFonts w:ascii="Arial" w:hAnsi="Arial" w:cs="Arial"/>
          <w:b/>
          <w:bCs/>
          <w:sz w:val="22"/>
          <w:szCs w:val="22"/>
          <w:u w:val="single"/>
        </w:rPr>
        <w:t xml:space="preserve">CLASSROOM </w:t>
      </w:r>
      <w:r w:rsidR="00EC1728">
        <w:rPr>
          <w:rFonts w:ascii="Arial" w:hAnsi="Arial" w:cs="Arial"/>
          <w:b/>
          <w:bCs/>
          <w:sz w:val="22"/>
          <w:szCs w:val="22"/>
          <w:u w:val="single"/>
        </w:rPr>
        <w:t xml:space="preserve"> AND</w:t>
      </w:r>
      <w:proofErr w:type="gramEnd"/>
      <w:r w:rsidR="00EC1728">
        <w:rPr>
          <w:rFonts w:ascii="Arial" w:hAnsi="Arial" w:cs="Arial"/>
          <w:b/>
          <w:bCs/>
          <w:sz w:val="22"/>
          <w:szCs w:val="22"/>
          <w:u w:val="single"/>
        </w:rPr>
        <w:t xml:space="preserve"> ATTENDANCE </w:t>
      </w:r>
      <w:r w:rsidRPr="002046A9">
        <w:rPr>
          <w:rFonts w:ascii="Arial" w:hAnsi="Arial" w:cs="Arial"/>
          <w:b/>
          <w:bCs/>
          <w:sz w:val="22"/>
          <w:szCs w:val="22"/>
          <w:u w:val="single"/>
        </w:rPr>
        <w:t>POLIC</w:t>
      </w:r>
      <w:r w:rsidR="00EC1728">
        <w:rPr>
          <w:rFonts w:ascii="Arial" w:hAnsi="Arial" w:cs="Arial"/>
          <w:b/>
          <w:bCs/>
          <w:sz w:val="22"/>
          <w:szCs w:val="22"/>
          <w:u w:val="single"/>
        </w:rPr>
        <w:t>Y</w:t>
      </w:r>
      <w:r w:rsidRPr="002046A9">
        <w:rPr>
          <w:rFonts w:ascii="Arial" w:hAnsi="Arial" w:cs="Arial"/>
          <w:sz w:val="22"/>
          <w:szCs w:val="22"/>
        </w:rPr>
        <w:t xml:space="preserve">:  </w:t>
      </w:r>
      <w:r w:rsidRPr="002046A9">
        <w:rPr>
          <w:rFonts w:ascii="Arial" w:hAnsi="Arial" w:cs="Arial"/>
          <w:i/>
          <w:sz w:val="22"/>
          <w:szCs w:val="22"/>
        </w:rPr>
        <w:t xml:space="preserve"> </w:t>
      </w:r>
    </w:p>
    <w:p w:rsidR="00CB3EB6" w:rsidRPr="002046A9" w:rsidRDefault="00CB3EB6" w:rsidP="00CB3EB6">
      <w:pPr>
        <w:autoSpaceDE w:val="0"/>
        <w:autoSpaceDN w:val="0"/>
        <w:adjustRightInd w:val="0"/>
        <w:rPr>
          <w:rFonts w:ascii="Arial" w:hAnsi="Arial" w:cs="Arial"/>
          <w:i/>
          <w:sz w:val="22"/>
          <w:szCs w:val="22"/>
        </w:rPr>
      </w:pPr>
    </w:p>
    <w:p w:rsidR="00CB3EB6" w:rsidRPr="002046A9" w:rsidRDefault="00CB3EB6" w:rsidP="00CB3EB6">
      <w:pPr>
        <w:autoSpaceDE w:val="0"/>
        <w:autoSpaceDN w:val="0"/>
        <w:adjustRightInd w:val="0"/>
        <w:rPr>
          <w:rFonts w:ascii="Arial" w:hAnsi="Arial" w:cs="Arial"/>
          <w:i/>
          <w:sz w:val="22"/>
          <w:szCs w:val="22"/>
        </w:rPr>
      </w:pPr>
      <w:r w:rsidRPr="002046A9">
        <w:rPr>
          <w:rFonts w:ascii="Arial" w:hAnsi="Arial" w:cs="Arial"/>
          <w:b/>
          <w:sz w:val="22"/>
          <w:szCs w:val="22"/>
        </w:rPr>
        <w:t xml:space="preserve">Classroom attendance and punctuality </w:t>
      </w:r>
      <w:r>
        <w:rPr>
          <w:rFonts w:ascii="Arial" w:hAnsi="Arial" w:cs="Arial"/>
          <w:b/>
          <w:sz w:val="22"/>
          <w:szCs w:val="22"/>
        </w:rPr>
        <w:t>is vital to academic success. Attendance</w:t>
      </w:r>
      <w:r w:rsidRPr="002046A9">
        <w:rPr>
          <w:rFonts w:ascii="Arial" w:hAnsi="Arial" w:cs="Arial"/>
          <w:b/>
          <w:sz w:val="22"/>
          <w:szCs w:val="22"/>
        </w:rPr>
        <w:t xml:space="preserve"> </w:t>
      </w:r>
      <w:r w:rsidRPr="002046A9">
        <w:rPr>
          <w:rFonts w:ascii="Arial" w:hAnsi="Arial" w:cs="Arial"/>
          <w:kern w:val="28"/>
          <w:sz w:val="22"/>
          <w:szCs w:val="22"/>
        </w:rPr>
        <w:t>will be taken at the beginning of each class.</w:t>
      </w:r>
      <w:r>
        <w:rPr>
          <w:rFonts w:ascii="Arial" w:hAnsi="Arial" w:cs="Arial"/>
          <w:b/>
          <w:sz w:val="22"/>
          <w:szCs w:val="22"/>
        </w:rPr>
        <w:t xml:space="preserve"> If the student miss</w:t>
      </w:r>
      <w:r w:rsidR="003A5779">
        <w:rPr>
          <w:rFonts w:ascii="Arial" w:hAnsi="Arial" w:cs="Arial"/>
          <w:b/>
          <w:sz w:val="22"/>
          <w:szCs w:val="22"/>
        </w:rPr>
        <w:t>es</w:t>
      </w:r>
      <w:r>
        <w:rPr>
          <w:rFonts w:ascii="Arial" w:hAnsi="Arial" w:cs="Arial"/>
          <w:b/>
          <w:sz w:val="22"/>
          <w:szCs w:val="22"/>
        </w:rPr>
        <w:t xml:space="preserve"> a class, she/he</w:t>
      </w:r>
      <w:r w:rsidRPr="002046A9">
        <w:rPr>
          <w:rFonts w:ascii="Arial" w:hAnsi="Arial" w:cs="Arial"/>
          <w:b/>
          <w:sz w:val="22"/>
          <w:szCs w:val="22"/>
        </w:rPr>
        <w:t xml:space="preserve"> need</w:t>
      </w:r>
      <w:r>
        <w:rPr>
          <w:rFonts w:ascii="Arial" w:hAnsi="Arial" w:cs="Arial"/>
          <w:b/>
          <w:sz w:val="22"/>
          <w:szCs w:val="22"/>
        </w:rPr>
        <w:t>s</w:t>
      </w:r>
      <w:r w:rsidRPr="002046A9">
        <w:rPr>
          <w:rFonts w:ascii="Arial" w:hAnsi="Arial" w:cs="Arial"/>
          <w:b/>
          <w:sz w:val="22"/>
          <w:szCs w:val="22"/>
        </w:rPr>
        <w:t xml:space="preserve"> to contact </w:t>
      </w:r>
      <w:r>
        <w:rPr>
          <w:rFonts w:ascii="Arial" w:hAnsi="Arial" w:cs="Arial"/>
          <w:b/>
          <w:sz w:val="22"/>
          <w:szCs w:val="22"/>
        </w:rPr>
        <w:t>a classmate to get the notes</w:t>
      </w:r>
      <w:r w:rsidRPr="002046A9">
        <w:rPr>
          <w:rFonts w:ascii="Arial" w:hAnsi="Arial" w:cs="Arial"/>
          <w:b/>
          <w:sz w:val="22"/>
          <w:szCs w:val="22"/>
        </w:rPr>
        <w:t xml:space="preserve"> missed. </w:t>
      </w:r>
      <w:r>
        <w:rPr>
          <w:rFonts w:ascii="Arial" w:hAnsi="Arial" w:cs="Arial"/>
          <w:sz w:val="22"/>
          <w:szCs w:val="22"/>
        </w:rPr>
        <w:t>Every time a student is absent she/he will be considere</w:t>
      </w:r>
      <w:r w:rsidR="00370941">
        <w:rPr>
          <w:rFonts w:ascii="Arial" w:hAnsi="Arial" w:cs="Arial"/>
          <w:sz w:val="22"/>
          <w:szCs w:val="22"/>
        </w:rPr>
        <w:t>d unexcused at least she/he has</w:t>
      </w:r>
      <w:r>
        <w:rPr>
          <w:rFonts w:ascii="Arial" w:hAnsi="Arial" w:cs="Arial"/>
          <w:sz w:val="22"/>
          <w:szCs w:val="22"/>
        </w:rPr>
        <w:t xml:space="preserve"> a documented emergency. In the last case, the absence will be a </w:t>
      </w:r>
      <w:r w:rsidRPr="00A16C97">
        <w:rPr>
          <w:rFonts w:ascii="Arial" w:hAnsi="Arial" w:cs="Arial"/>
          <w:b/>
          <w:sz w:val="22"/>
          <w:szCs w:val="22"/>
        </w:rPr>
        <w:t>“Real Excuse</w:t>
      </w:r>
      <w:r w:rsidR="00482EEB">
        <w:rPr>
          <w:rFonts w:ascii="Arial" w:hAnsi="Arial" w:cs="Arial"/>
          <w:b/>
          <w:sz w:val="22"/>
          <w:szCs w:val="22"/>
        </w:rPr>
        <w:t>d</w:t>
      </w:r>
      <w:r w:rsidRPr="00A16C97">
        <w:rPr>
          <w:rFonts w:ascii="Arial" w:hAnsi="Arial" w:cs="Arial"/>
          <w:b/>
          <w:sz w:val="22"/>
          <w:szCs w:val="22"/>
        </w:rPr>
        <w:t xml:space="preserve"> Absence”</w:t>
      </w:r>
      <w:r>
        <w:rPr>
          <w:rFonts w:ascii="Arial" w:hAnsi="Arial" w:cs="Arial"/>
          <w:sz w:val="22"/>
          <w:szCs w:val="22"/>
        </w:rPr>
        <w:t xml:space="preserve"> and will not be penalized.</w:t>
      </w:r>
      <w:r>
        <w:rPr>
          <w:rFonts w:ascii="Arial" w:hAnsi="Arial" w:cs="Arial"/>
          <w:b/>
          <w:sz w:val="22"/>
          <w:szCs w:val="22"/>
        </w:rPr>
        <w:t xml:space="preserve"> </w:t>
      </w:r>
      <w:r w:rsidRPr="0028089C">
        <w:rPr>
          <w:rFonts w:ascii="Arial" w:hAnsi="Arial" w:cs="Arial"/>
          <w:sz w:val="22"/>
          <w:szCs w:val="22"/>
        </w:rPr>
        <w:t>The student will have just</w:t>
      </w:r>
      <w:r>
        <w:rPr>
          <w:rFonts w:ascii="Arial" w:hAnsi="Arial" w:cs="Arial"/>
          <w:b/>
          <w:sz w:val="22"/>
          <w:szCs w:val="22"/>
        </w:rPr>
        <w:t xml:space="preserve"> “Excused Absence” if she/he</w:t>
      </w:r>
      <w:r w:rsidRPr="002046A9">
        <w:rPr>
          <w:rFonts w:ascii="Arial" w:hAnsi="Arial" w:cs="Arial"/>
          <w:kern w:val="28"/>
          <w:sz w:val="22"/>
          <w:szCs w:val="22"/>
        </w:rPr>
        <w:t xml:space="preserve"> </w:t>
      </w:r>
      <w:r>
        <w:rPr>
          <w:rFonts w:ascii="Arial" w:hAnsi="Arial" w:cs="Arial"/>
          <w:kern w:val="28"/>
          <w:sz w:val="22"/>
          <w:szCs w:val="22"/>
        </w:rPr>
        <w:t xml:space="preserve">is absent but has not a documented excuse AND </w:t>
      </w:r>
      <w:r>
        <w:rPr>
          <w:rFonts w:ascii="Arial" w:hAnsi="Arial" w:cs="Arial"/>
          <w:b/>
          <w:kern w:val="28"/>
          <w:sz w:val="22"/>
          <w:szCs w:val="22"/>
        </w:rPr>
        <w:t>notifies</w:t>
      </w:r>
      <w:r w:rsidRPr="0028089C">
        <w:rPr>
          <w:rFonts w:ascii="Arial" w:hAnsi="Arial" w:cs="Arial"/>
          <w:b/>
          <w:kern w:val="28"/>
          <w:sz w:val="22"/>
          <w:szCs w:val="22"/>
        </w:rPr>
        <w:t xml:space="preserve"> </w:t>
      </w:r>
      <w:r w:rsidRPr="0028089C">
        <w:rPr>
          <w:rFonts w:ascii="Arial" w:hAnsi="Arial" w:cs="Arial"/>
          <w:b/>
          <w:bCs/>
          <w:kern w:val="28"/>
          <w:sz w:val="22"/>
          <w:szCs w:val="22"/>
        </w:rPr>
        <w:t>by e-mail</w:t>
      </w:r>
      <w:r w:rsidRPr="002046A9">
        <w:rPr>
          <w:rFonts w:ascii="Arial" w:hAnsi="Arial" w:cs="Arial"/>
          <w:bCs/>
          <w:kern w:val="28"/>
          <w:sz w:val="22"/>
          <w:szCs w:val="22"/>
        </w:rPr>
        <w:t xml:space="preserve"> </w:t>
      </w:r>
      <w:r w:rsidRPr="002046A9">
        <w:rPr>
          <w:rFonts w:ascii="Arial" w:hAnsi="Arial" w:cs="Arial"/>
          <w:kern w:val="28"/>
          <w:sz w:val="22"/>
          <w:szCs w:val="22"/>
        </w:rPr>
        <w:t>to the instructor either in a</w:t>
      </w:r>
      <w:r>
        <w:rPr>
          <w:rFonts w:ascii="Arial" w:hAnsi="Arial" w:cs="Arial"/>
          <w:kern w:val="28"/>
          <w:sz w:val="22"/>
          <w:szCs w:val="22"/>
        </w:rPr>
        <w:t xml:space="preserve">dvance, the day the class is missed, or during that week period after the absent. If the </w:t>
      </w:r>
      <w:r w:rsidR="002D4B14">
        <w:rPr>
          <w:rFonts w:ascii="Arial" w:hAnsi="Arial" w:cs="Arial"/>
          <w:kern w:val="28"/>
          <w:sz w:val="22"/>
          <w:szCs w:val="22"/>
        </w:rPr>
        <w:t>student does</w:t>
      </w:r>
      <w:r>
        <w:rPr>
          <w:rFonts w:ascii="Arial" w:hAnsi="Arial" w:cs="Arial"/>
          <w:kern w:val="28"/>
          <w:sz w:val="22"/>
          <w:szCs w:val="22"/>
        </w:rPr>
        <w:t xml:space="preserve"> not contact the professor regarding the absence, she/he will have an </w:t>
      </w:r>
      <w:r w:rsidRPr="00A16C97">
        <w:rPr>
          <w:rFonts w:ascii="Arial" w:hAnsi="Arial" w:cs="Arial"/>
          <w:b/>
          <w:kern w:val="28"/>
          <w:sz w:val="22"/>
          <w:szCs w:val="22"/>
        </w:rPr>
        <w:t>“Unexcused Absence</w:t>
      </w:r>
      <w:r>
        <w:rPr>
          <w:rFonts w:ascii="Arial" w:hAnsi="Arial" w:cs="Arial"/>
          <w:b/>
          <w:kern w:val="28"/>
          <w:sz w:val="22"/>
          <w:szCs w:val="22"/>
        </w:rPr>
        <w:t>.</w:t>
      </w:r>
      <w:r w:rsidRPr="00A16C97">
        <w:rPr>
          <w:rFonts w:ascii="Arial" w:hAnsi="Arial" w:cs="Arial"/>
          <w:b/>
          <w:kern w:val="28"/>
          <w:sz w:val="22"/>
          <w:szCs w:val="22"/>
        </w:rPr>
        <w:t>”</w:t>
      </w:r>
      <w:r>
        <w:rPr>
          <w:rFonts w:ascii="Arial" w:hAnsi="Arial" w:cs="Arial"/>
          <w:kern w:val="28"/>
          <w:sz w:val="22"/>
          <w:szCs w:val="22"/>
        </w:rPr>
        <w:t xml:space="preserve"> If the stud</w:t>
      </w:r>
      <w:r w:rsidR="00482EEB">
        <w:rPr>
          <w:rFonts w:ascii="Arial" w:hAnsi="Arial" w:cs="Arial"/>
          <w:kern w:val="28"/>
          <w:sz w:val="22"/>
          <w:szCs w:val="22"/>
        </w:rPr>
        <w:t>ent is</w:t>
      </w:r>
      <w:r>
        <w:rPr>
          <w:rFonts w:ascii="Arial" w:hAnsi="Arial" w:cs="Arial"/>
          <w:kern w:val="28"/>
          <w:sz w:val="22"/>
          <w:szCs w:val="22"/>
        </w:rPr>
        <w:t xml:space="preserve"> late to class she/he will not be allowed to enter. Early dismissals are considered absences. </w:t>
      </w:r>
      <w:r w:rsidRPr="002046A9">
        <w:rPr>
          <w:rFonts w:ascii="Arial" w:hAnsi="Arial" w:cs="Arial"/>
          <w:b/>
          <w:sz w:val="22"/>
          <w:szCs w:val="22"/>
        </w:rPr>
        <w:t>Students who do not maintain regular attendance will be withdrawn by the professor, unless other arrangements h</w:t>
      </w:r>
      <w:r>
        <w:rPr>
          <w:rFonts w:ascii="Arial" w:hAnsi="Arial" w:cs="Arial"/>
          <w:b/>
          <w:sz w:val="22"/>
          <w:szCs w:val="22"/>
        </w:rPr>
        <w:t>ave been made</w:t>
      </w:r>
      <w:r w:rsidRPr="002046A9">
        <w:rPr>
          <w:rFonts w:ascii="Arial" w:hAnsi="Arial" w:cs="Arial"/>
          <w:b/>
          <w:sz w:val="22"/>
          <w:szCs w:val="22"/>
        </w:rPr>
        <w:t>.</w:t>
      </w:r>
      <w:r w:rsidRPr="002046A9">
        <w:rPr>
          <w:rFonts w:ascii="Arial" w:hAnsi="Arial" w:cs="Arial"/>
          <w:sz w:val="22"/>
          <w:szCs w:val="22"/>
        </w:rPr>
        <w:t xml:space="preserve">  </w:t>
      </w:r>
      <w:r w:rsidRPr="002046A9">
        <w:rPr>
          <w:rFonts w:ascii="Arial" w:hAnsi="Arial" w:cs="Arial"/>
          <w:b/>
          <w:sz w:val="22"/>
          <w:szCs w:val="22"/>
        </w:rPr>
        <w:t xml:space="preserve">Missing the equivalent of more than 2 weeks of classes, for any reason </w:t>
      </w:r>
      <w:r w:rsidRPr="002046A9">
        <w:rPr>
          <w:rFonts w:ascii="Arial" w:hAnsi="Arial" w:cs="Arial"/>
          <w:b/>
          <w:sz w:val="22"/>
          <w:szCs w:val="22"/>
        </w:rPr>
        <w:lastRenderedPageBreak/>
        <w:t>other than excused absences in accordance with Valencia’s policies, is excessive and a basis for withdrawal.</w:t>
      </w:r>
      <w:r w:rsidRPr="002046A9">
        <w:rPr>
          <w:rFonts w:ascii="Arial" w:hAnsi="Arial" w:cs="Arial"/>
          <w:sz w:val="22"/>
          <w:szCs w:val="22"/>
        </w:rPr>
        <w:t xml:space="preserve"> </w:t>
      </w:r>
      <w:r w:rsidRPr="002046A9">
        <w:rPr>
          <w:rFonts w:ascii="Arial" w:hAnsi="Arial" w:cs="Arial"/>
          <w:b/>
          <w:sz w:val="22"/>
          <w:szCs w:val="22"/>
        </w:rPr>
        <w:t xml:space="preserve"> </w:t>
      </w:r>
    </w:p>
    <w:p w:rsidR="00CB3EB6" w:rsidRDefault="00CB3EB6" w:rsidP="00CB3EB6">
      <w:pPr>
        <w:rPr>
          <w:rFonts w:ascii="Arial" w:hAnsi="Arial" w:cs="Arial"/>
          <w:sz w:val="22"/>
          <w:szCs w:val="22"/>
        </w:rPr>
      </w:pPr>
      <w:r w:rsidRPr="002046A9">
        <w:rPr>
          <w:rFonts w:ascii="Arial" w:hAnsi="Arial" w:cs="Arial"/>
          <w:b/>
          <w:sz w:val="22"/>
          <w:szCs w:val="22"/>
          <w:u w:val="single"/>
        </w:rPr>
        <w:t>WITHDRAWAL</w:t>
      </w:r>
      <w:r w:rsidRPr="002046A9">
        <w:rPr>
          <w:rFonts w:ascii="Arial" w:hAnsi="Arial" w:cs="Arial"/>
          <w:sz w:val="22"/>
          <w:szCs w:val="22"/>
        </w:rPr>
        <w:t xml:space="preserve"> </w:t>
      </w:r>
    </w:p>
    <w:p w:rsidR="00CB3EB6" w:rsidRDefault="00CB3EB6" w:rsidP="00CB3EB6">
      <w:pPr>
        <w:rPr>
          <w:rFonts w:ascii="Arial" w:hAnsi="Arial" w:cs="Arial"/>
          <w:sz w:val="22"/>
          <w:szCs w:val="22"/>
        </w:rPr>
      </w:pPr>
    </w:p>
    <w:p w:rsidR="00CB3EB6" w:rsidRPr="002046A9" w:rsidRDefault="00CB3EB6" w:rsidP="00CB3EB6">
      <w:pPr>
        <w:rPr>
          <w:rFonts w:ascii="Arial" w:hAnsi="Arial" w:cs="Arial"/>
          <w:b/>
          <w:i/>
          <w:sz w:val="22"/>
          <w:szCs w:val="22"/>
        </w:rPr>
      </w:pPr>
      <w:proofErr w:type="gramStart"/>
      <w:r w:rsidRPr="002046A9">
        <w:rPr>
          <w:rFonts w:ascii="Arial" w:hAnsi="Arial" w:cs="Arial"/>
          <w:sz w:val="22"/>
          <w:szCs w:val="22"/>
        </w:rPr>
        <w:t>Per Valencia Policy 4-07 (Academic Progress, Course Attendance and Grades, and Withdrawals), a student who withdraws from class before the established deadline for a particular term will receive a grade of “W”.</w:t>
      </w:r>
      <w:proofErr w:type="gramEnd"/>
      <w:r w:rsidRPr="002046A9">
        <w:rPr>
          <w:rFonts w:ascii="Arial" w:hAnsi="Arial" w:cs="Arial"/>
          <w:sz w:val="22"/>
          <w:szCs w:val="22"/>
        </w:rPr>
        <w:t xml:space="preserve">  A student is not permitted to withdraw after the withdrawal deadline</w:t>
      </w:r>
      <w:r>
        <w:rPr>
          <w:rFonts w:ascii="Arial" w:hAnsi="Arial" w:cs="Arial"/>
          <w:sz w:val="22"/>
          <w:szCs w:val="22"/>
        </w:rPr>
        <w:t xml:space="preserve"> on </w:t>
      </w:r>
      <w:r w:rsidRPr="00384E69">
        <w:rPr>
          <w:rFonts w:ascii="Arial" w:hAnsi="Arial" w:cs="Arial"/>
          <w:b/>
          <w:sz w:val="22"/>
          <w:szCs w:val="22"/>
        </w:rPr>
        <w:t>March 25, 2011</w:t>
      </w:r>
      <w:r w:rsidRPr="002046A9">
        <w:rPr>
          <w:rFonts w:ascii="Arial" w:hAnsi="Arial" w:cs="Arial"/>
          <w:sz w:val="22"/>
          <w:szCs w:val="22"/>
        </w:rPr>
        <w:t>.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CB3EB6" w:rsidRDefault="00CB3EB6" w:rsidP="00CB3EB6">
      <w:pPr>
        <w:autoSpaceDE w:val="0"/>
        <w:autoSpaceDN w:val="0"/>
        <w:adjustRightInd w:val="0"/>
        <w:rPr>
          <w:rFonts w:ascii="Arial" w:hAnsi="Arial" w:cs="Arial"/>
          <w:b/>
          <w:sz w:val="22"/>
          <w:szCs w:val="22"/>
          <w:u w:val="single"/>
        </w:rPr>
      </w:pPr>
    </w:p>
    <w:p w:rsidR="00CB3EB6" w:rsidRPr="003615EF" w:rsidRDefault="00CB3EB6" w:rsidP="00CB3EB6">
      <w:pPr>
        <w:autoSpaceDE w:val="0"/>
        <w:autoSpaceDN w:val="0"/>
        <w:adjustRightInd w:val="0"/>
        <w:rPr>
          <w:rFonts w:ascii="Arial" w:hAnsi="Arial" w:cs="Arial"/>
          <w:b/>
          <w:sz w:val="22"/>
          <w:szCs w:val="22"/>
        </w:rPr>
      </w:pPr>
      <w:r w:rsidRPr="00C41755">
        <w:rPr>
          <w:rFonts w:ascii="Arial" w:hAnsi="Arial" w:cs="Arial"/>
          <w:b/>
          <w:sz w:val="22"/>
          <w:szCs w:val="22"/>
          <w:u w:val="single"/>
        </w:rPr>
        <w:t>MAKE-UP POLICY</w:t>
      </w:r>
      <w:r w:rsidRPr="00C41755">
        <w:rPr>
          <w:rFonts w:ascii="Arial" w:hAnsi="Arial" w:cs="Arial"/>
          <w:b/>
          <w:sz w:val="22"/>
          <w:szCs w:val="22"/>
        </w:rPr>
        <w:t>:</w:t>
      </w:r>
      <w:r w:rsidRPr="00C41755">
        <w:rPr>
          <w:rFonts w:ascii="Arial" w:hAnsi="Arial" w:cs="Arial"/>
          <w:sz w:val="22"/>
          <w:szCs w:val="22"/>
        </w:rPr>
        <w:t xml:space="preserve"> </w:t>
      </w:r>
      <w:r w:rsidRPr="00C41755">
        <w:rPr>
          <w:rFonts w:ascii="Arial" w:hAnsi="Arial" w:cs="Arial"/>
          <w:b/>
          <w:i/>
          <w:sz w:val="22"/>
          <w:szCs w:val="22"/>
        </w:rPr>
        <w:t xml:space="preserve"> </w:t>
      </w:r>
    </w:p>
    <w:p w:rsidR="00CB3EB6" w:rsidRPr="003615EF" w:rsidRDefault="00CB3EB6" w:rsidP="00CB3EB6">
      <w:pPr>
        <w:autoSpaceDE w:val="0"/>
        <w:autoSpaceDN w:val="0"/>
        <w:adjustRightInd w:val="0"/>
        <w:rPr>
          <w:rFonts w:ascii="Arial" w:hAnsi="Arial" w:cs="Arial"/>
          <w:b/>
          <w:sz w:val="22"/>
          <w:szCs w:val="22"/>
        </w:rPr>
      </w:pPr>
    </w:p>
    <w:p w:rsidR="00CB3EB6" w:rsidRDefault="00CB3EB6" w:rsidP="00CB3EB6">
      <w:pPr>
        <w:pStyle w:val="NormalWeb"/>
        <w:spacing w:before="0" w:beforeAutospacing="0" w:after="0" w:afterAutospacing="0"/>
        <w:rPr>
          <w:rFonts w:ascii="Arial" w:hAnsi="Arial" w:cs="Arial"/>
          <w:sz w:val="22"/>
          <w:szCs w:val="22"/>
        </w:rPr>
      </w:pPr>
      <w:r w:rsidRPr="00C41755">
        <w:rPr>
          <w:rStyle w:val="Strong"/>
          <w:rFonts w:ascii="Arial" w:hAnsi="Arial" w:cs="Arial"/>
          <w:sz w:val="22"/>
          <w:szCs w:val="22"/>
        </w:rPr>
        <w:t>Make-up work</w:t>
      </w:r>
      <w:r w:rsidRPr="00C41755">
        <w:rPr>
          <w:rFonts w:ascii="Arial" w:hAnsi="Arial" w:cs="Arial"/>
          <w:sz w:val="22"/>
          <w:szCs w:val="22"/>
        </w:rPr>
        <w:t xml:space="preserve"> (assignments, quizzes, exams) will be allowed in cases of documented student</w:t>
      </w:r>
      <w:r>
        <w:rPr>
          <w:rFonts w:ascii="Arial" w:hAnsi="Arial" w:cs="Arial"/>
          <w:sz w:val="22"/>
          <w:szCs w:val="22"/>
        </w:rPr>
        <w:t>’s</w:t>
      </w:r>
      <w:r w:rsidRPr="00C41755">
        <w:rPr>
          <w:rFonts w:ascii="Arial" w:hAnsi="Arial" w:cs="Arial"/>
          <w:sz w:val="22"/>
          <w:szCs w:val="22"/>
        </w:rPr>
        <w:t xml:space="preserve"> emergencies. </w:t>
      </w:r>
      <w:r>
        <w:rPr>
          <w:rFonts w:ascii="Arial" w:hAnsi="Arial" w:cs="Arial"/>
          <w:sz w:val="22"/>
          <w:szCs w:val="22"/>
        </w:rPr>
        <w:t>In those cases,</w:t>
      </w:r>
      <w:r w:rsidRPr="00C41755">
        <w:rPr>
          <w:rFonts w:ascii="Arial" w:hAnsi="Arial" w:cs="Arial"/>
          <w:sz w:val="22"/>
          <w:szCs w:val="22"/>
        </w:rPr>
        <w:t xml:space="preserve"> it is the student’s responsibility to contact the instructor</w:t>
      </w:r>
      <w:r>
        <w:rPr>
          <w:rFonts w:ascii="Arial" w:hAnsi="Arial" w:cs="Arial"/>
          <w:sz w:val="22"/>
          <w:szCs w:val="22"/>
        </w:rPr>
        <w:t xml:space="preserve"> and to </w:t>
      </w:r>
      <w:r w:rsidRPr="00C41755">
        <w:rPr>
          <w:rFonts w:ascii="Arial" w:hAnsi="Arial" w:cs="Arial"/>
          <w:sz w:val="22"/>
          <w:szCs w:val="22"/>
        </w:rPr>
        <w:t xml:space="preserve">provide documentation within one week unless special arrangements have been made previously. </w:t>
      </w:r>
      <w:r>
        <w:rPr>
          <w:rFonts w:ascii="Arial" w:hAnsi="Arial" w:cs="Arial"/>
          <w:sz w:val="22"/>
          <w:szCs w:val="22"/>
        </w:rPr>
        <w:t xml:space="preserve">Also, </w:t>
      </w:r>
      <w:r w:rsidRPr="007E0B04">
        <w:rPr>
          <w:rFonts w:ascii="Arial" w:hAnsi="Arial" w:cs="Arial"/>
          <w:b/>
          <w:sz w:val="22"/>
          <w:szCs w:val="22"/>
        </w:rPr>
        <w:t xml:space="preserve">the student must </w:t>
      </w:r>
      <w:r w:rsidRPr="00384E69">
        <w:rPr>
          <w:rFonts w:ascii="Arial" w:hAnsi="Arial" w:cs="Arial"/>
          <w:sz w:val="22"/>
          <w:szCs w:val="22"/>
        </w:rPr>
        <w:t>ask</w:t>
      </w:r>
      <w:r>
        <w:rPr>
          <w:rFonts w:ascii="Arial" w:hAnsi="Arial" w:cs="Arial"/>
          <w:sz w:val="22"/>
          <w:szCs w:val="22"/>
        </w:rPr>
        <w:t xml:space="preserve"> for this make-up </w:t>
      </w:r>
      <w:r w:rsidR="009B1F80">
        <w:rPr>
          <w:rFonts w:ascii="Arial" w:hAnsi="Arial" w:cs="Arial"/>
          <w:sz w:val="22"/>
          <w:szCs w:val="22"/>
        </w:rPr>
        <w:t>during the same week or will lo</w:t>
      </w:r>
      <w:r>
        <w:rPr>
          <w:rFonts w:ascii="Arial" w:hAnsi="Arial" w:cs="Arial"/>
          <w:sz w:val="22"/>
          <w:szCs w:val="22"/>
        </w:rPr>
        <w:t xml:space="preserve">se the right to do it. With the documentation, the student will get the </w:t>
      </w:r>
      <w:r w:rsidRPr="00B10A7A">
        <w:rPr>
          <w:rFonts w:ascii="Arial" w:hAnsi="Arial" w:cs="Arial"/>
          <w:b/>
          <w:sz w:val="22"/>
          <w:szCs w:val="22"/>
        </w:rPr>
        <w:t>100%</w:t>
      </w:r>
      <w:r>
        <w:rPr>
          <w:rFonts w:ascii="Arial" w:hAnsi="Arial" w:cs="Arial"/>
          <w:sz w:val="22"/>
          <w:szCs w:val="22"/>
        </w:rPr>
        <w:t xml:space="preserve"> of the grade she/he gain in the make-up.</w:t>
      </w:r>
      <w:r w:rsidR="00FB5066">
        <w:rPr>
          <w:rFonts w:ascii="Arial" w:hAnsi="Arial" w:cs="Arial"/>
          <w:sz w:val="22"/>
          <w:szCs w:val="22"/>
        </w:rPr>
        <w:t xml:space="preserve"> </w:t>
      </w:r>
      <w:r w:rsidRPr="00C41755">
        <w:rPr>
          <w:rFonts w:ascii="Arial" w:hAnsi="Arial" w:cs="Arial"/>
          <w:sz w:val="22"/>
          <w:szCs w:val="22"/>
        </w:rPr>
        <w:t>If the student was absen</w:t>
      </w:r>
      <w:r>
        <w:rPr>
          <w:rFonts w:ascii="Arial" w:hAnsi="Arial" w:cs="Arial"/>
          <w:sz w:val="22"/>
          <w:szCs w:val="22"/>
        </w:rPr>
        <w:t>t with no reason or cannot document</w:t>
      </w:r>
      <w:r w:rsidRPr="00C41755">
        <w:rPr>
          <w:rFonts w:ascii="Arial" w:hAnsi="Arial" w:cs="Arial"/>
          <w:sz w:val="22"/>
          <w:szCs w:val="22"/>
        </w:rPr>
        <w:t xml:space="preserve"> it but </w:t>
      </w:r>
      <w:r>
        <w:rPr>
          <w:rFonts w:ascii="Arial" w:hAnsi="Arial" w:cs="Arial"/>
          <w:sz w:val="22"/>
          <w:szCs w:val="22"/>
        </w:rPr>
        <w:t xml:space="preserve">she/he </w:t>
      </w:r>
      <w:r w:rsidRPr="00C41755">
        <w:rPr>
          <w:rFonts w:ascii="Arial" w:hAnsi="Arial" w:cs="Arial"/>
          <w:sz w:val="22"/>
          <w:szCs w:val="22"/>
        </w:rPr>
        <w:t>e-mail the professor by the day of the absence</w:t>
      </w:r>
      <w:r>
        <w:rPr>
          <w:rFonts w:ascii="Arial" w:hAnsi="Arial" w:cs="Arial"/>
          <w:sz w:val="22"/>
          <w:szCs w:val="22"/>
        </w:rPr>
        <w:t xml:space="preserve"> (Excused Absence)</w:t>
      </w:r>
      <w:r w:rsidRPr="00C41755">
        <w:rPr>
          <w:rFonts w:ascii="Arial" w:hAnsi="Arial" w:cs="Arial"/>
          <w:sz w:val="22"/>
          <w:szCs w:val="22"/>
        </w:rPr>
        <w:t xml:space="preserve">, she/he can still make-up work or test for one time during the semester and will be graded over </w:t>
      </w:r>
      <w:r w:rsidRPr="00C05E5C">
        <w:rPr>
          <w:rFonts w:ascii="Arial" w:hAnsi="Arial" w:cs="Arial"/>
          <w:b/>
          <w:sz w:val="22"/>
          <w:szCs w:val="22"/>
        </w:rPr>
        <w:t>70%</w:t>
      </w:r>
      <w:r w:rsidRPr="00C41755">
        <w:rPr>
          <w:rFonts w:ascii="Arial" w:hAnsi="Arial" w:cs="Arial"/>
          <w:sz w:val="22"/>
          <w:szCs w:val="22"/>
        </w:rPr>
        <w:t xml:space="preserve"> of the total grade.</w:t>
      </w:r>
      <w:r>
        <w:rPr>
          <w:rFonts w:ascii="Arial" w:hAnsi="Arial" w:cs="Arial"/>
          <w:sz w:val="22"/>
          <w:szCs w:val="22"/>
        </w:rPr>
        <w:t xml:space="preserve"> If the student was absent but never contact the professor, she/he will not have the opportunity to make-up jobs at all.</w:t>
      </w:r>
    </w:p>
    <w:p w:rsidR="0055092E" w:rsidRDefault="0055092E" w:rsidP="00CB3EB6">
      <w:pPr>
        <w:pStyle w:val="NormalWeb"/>
        <w:spacing w:before="0" w:beforeAutospacing="0" w:after="0" w:afterAutospacing="0"/>
        <w:rPr>
          <w:rFonts w:ascii="Arial" w:hAnsi="Arial" w:cs="Arial"/>
          <w:sz w:val="22"/>
          <w:szCs w:val="22"/>
        </w:rPr>
      </w:pPr>
    </w:p>
    <w:p w:rsidR="0055092E" w:rsidRPr="00C41755" w:rsidRDefault="0055092E" w:rsidP="00CB3EB6">
      <w:pPr>
        <w:pStyle w:val="NormalWeb"/>
        <w:spacing w:before="0" w:beforeAutospacing="0" w:after="0" w:afterAutospacing="0"/>
        <w:rPr>
          <w:rFonts w:ascii="Arial" w:hAnsi="Arial" w:cs="Arial"/>
          <w:sz w:val="22"/>
          <w:szCs w:val="22"/>
        </w:rPr>
      </w:pPr>
      <w:r>
        <w:rPr>
          <w:rFonts w:ascii="Arial" w:hAnsi="Arial" w:cs="Arial"/>
          <w:sz w:val="22"/>
          <w:szCs w:val="22"/>
        </w:rPr>
        <w:t>Due to a large job at the end of the semester, make-up is allowed just until the second last week before it finishes.</w:t>
      </w:r>
    </w:p>
    <w:p w:rsidR="00CB3EB6" w:rsidRPr="00CA4014" w:rsidRDefault="00CB3EB6" w:rsidP="00CB3EB6">
      <w:pPr>
        <w:autoSpaceDE w:val="0"/>
        <w:autoSpaceDN w:val="0"/>
        <w:adjustRightInd w:val="0"/>
        <w:rPr>
          <w:rFonts w:ascii="Arial" w:hAnsi="Arial" w:cs="Arial"/>
          <w:sz w:val="20"/>
          <w:szCs w:val="20"/>
        </w:rPr>
      </w:pPr>
    </w:p>
    <w:p w:rsidR="00CB3EB6" w:rsidRPr="00CA4014" w:rsidRDefault="00CB3EB6" w:rsidP="00CB3EB6">
      <w:pPr>
        <w:autoSpaceDE w:val="0"/>
        <w:autoSpaceDN w:val="0"/>
        <w:adjustRightInd w:val="0"/>
        <w:rPr>
          <w:rFonts w:ascii="Arial" w:hAnsi="Arial" w:cs="Arial"/>
          <w:sz w:val="20"/>
          <w:szCs w:val="20"/>
        </w:rPr>
      </w:pPr>
    </w:p>
    <w:p w:rsidR="00CB3EB6" w:rsidRPr="00456C2C" w:rsidRDefault="00CB3EB6" w:rsidP="00CB3EB6">
      <w:pPr>
        <w:autoSpaceDE w:val="0"/>
        <w:autoSpaceDN w:val="0"/>
        <w:adjustRightInd w:val="0"/>
        <w:rPr>
          <w:rFonts w:ascii="Arial" w:hAnsi="Arial" w:cs="Arial"/>
          <w:b/>
          <w:sz w:val="22"/>
          <w:szCs w:val="22"/>
        </w:rPr>
      </w:pPr>
      <w:r w:rsidRPr="00C41755">
        <w:rPr>
          <w:rFonts w:ascii="Arial" w:hAnsi="Arial" w:cs="Arial"/>
          <w:b/>
          <w:sz w:val="22"/>
          <w:szCs w:val="22"/>
          <w:u w:val="single"/>
        </w:rPr>
        <w:t>ACADEMIC HONESTY</w:t>
      </w:r>
      <w:r w:rsidRPr="00C41755">
        <w:rPr>
          <w:rFonts w:ascii="Arial" w:hAnsi="Arial" w:cs="Arial"/>
          <w:b/>
          <w:sz w:val="22"/>
          <w:szCs w:val="22"/>
        </w:rPr>
        <w:t xml:space="preserve">:  </w:t>
      </w:r>
      <w:r w:rsidRPr="00C41755">
        <w:rPr>
          <w:rFonts w:ascii="Arial" w:hAnsi="Arial" w:cs="Arial"/>
          <w:b/>
          <w:i/>
          <w:sz w:val="22"/>
          <w:szCs w:val="22"/>
        </w:rPr>
        <w:t xml:space="preserve"> </w:t>
      </w:r>
    </w:p>
    <w:p w:rsidR="00CB3EB6" w:rsidRPr="00456C2C" w:rsidRDefault="00CB3EB6" w:rsidP="00CB3EB6">
      <w:pPr>
        <w:autoSpaceDE w:val="0"/>
        <w:autoSpaceDN w:val="0"/>
        <w:adjustRightInd w:val="0"/>
        <w:rPr>
          <w:rFonts w:ascii="Arial" w:hAnsi="Arial" w:cs="Arial"/>
          <w:b/>
          <w:sz w:val="22"/>
          <w:szCs w:val="22"/>
        </w:rPr>
      </w:pPr>
    </w:p>
    <w:p w:rsidR="00CB3EB6" w:rsidRPr="00C41755" w:rsidRDefault="00CB3EB6" w:rsidP="00CB3EB6">
      <w:pPr>
        <w:autoSpaceDE w:val="0"/>
        <w:autoSpaceDN w:val="0"/>
        <w:adjustRightInd w:val="0"/>
        <w:rPr>
          <w:rFonts w:ascii="Arial" w:hAnsi="Arial" w:cs="Arial"/>
          <w:bCs/>
          <w:sz w:val="22"/>
          <w:szCs w:val="22"/>
        </w:rPr>
      </w:pPr>
      <w:r w:rsidRPr="00C41755">
        <w:rPr>
          <w:rFonts w:ascii="Arial" w:hAnsi="Arial" w:cs="Arial"/>
          <w:i/>
          <w:sz w:val="22"/>
          <w:szCs w:val="22"/>
        </w:rPr>
        <w:t xml:space="preserve"> </w:t>
      </w:r>
      <w:r w:rsidRPr="00C41755">
        <w:rPr>
          <w:rFonts w:ascii="Arial" w:hAnsi="Arial" w:cs="Arial"/>
          <w:bCs/>
          <w:sz w:val="22"/>
          <w:szCs w:val="22"/>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CB3EB6" w:rsidRPr="00C41755" w:rsidRDefault="00CB3EB6" w:rsidP="00CB3EB6">
      <w:pPr>
        <w:autoSpaceDE w:val="0"/>
        <w:autoSpaceDN w:val="0"/>
        <w:adjustRightInd w:val="0"/>
        <w:rPr>
          <w:rFonts w:ascii="Arial" w:hAnsi="Arial" w:cs="Arial"/>
          <w:sz w:val="22"/>
          <w:szCs w:val="22"/>
        </w:rPr>
      </w:pPr>
    </w:p>
    <w:p w:rsidR="00CB3EB6" w:rsidRDefault="00CB3EB6" w:rsidP="00CB3EB6">
      <w:pPr>
        <w:autoSpaceDE w:val="0"/>
        <w:autoSpaceDN w:val="0"/>
        <w:adjustRightInd w:val="0"/>
        <w:rPr>
          <w:rFonts w:ascii="Arial" w:hAnsi="Arial" w:cs="Arial"/>
          <w:b/>
          <w:bCs/>
          <w:sz w:val="22"/>
          <w:szCs w:val="22"/>
        </w:rPr>
      </w:pPr>
      <w:r w:rsidRPr="00C41755">
        <w:rPr>
          <w:rFonts w:ascii="Arial" w:hAnsi="Arial" w:cs="Arial"/>
          <w:b/>
          <w:bCs/>
          <w:sz w:val="22"/>
          <w:szCs w:val="22"/>
          <w:u w:val="single"/>
        </w:rPr>
        <w:t>COLLEGE POLICIES</w:t>
      </w:r>
      <w:r w:rsidRPr="00C41755">
        <w:rPr>
          <w:rFonts w:ascii="Arial" w:hAnsi="Arial" w:cs="Arial"/>
          <w:b/>
          <w:bCs/>
          <w:sz w:val="22"/>
          <w:szCs w:val="22"/>
        </w:rPr>
        <w:t xml:space="preserve">:  </w:t>
      </w:r>
    </w:p>
    <w:p w:rsidR="00CB3EB6" w:rsidRDefault="00CB3EB6" w:rsidP="00CB3EB6">
      <w:pPr>
        <w:autoSpaceDE w:val="0"/>
        <w:autoSpaceDN w:val="0"/>
        <w:adjustRightInd w:val="0"/>
        <w:rPr>
          <w:rFonts w:ascii="Arial" w:hAnsi="Arial" w:cs="Arial"/>
          <w:b/>
          <w:bCs/>
          <w:sz w:val="22"/>
          <w:szCs w:val="22"/>
        </w:rPr>
      </w:pPr>
    </w:p>
    <w:p w:rsidR="00CB3EB6" w:rsidRPr="00C41755" w:rsidRDefault="00CB3EB6" w:rsidP="00CB3EB6">
      <w:pPr>
        <w:autoSpaceDE w:val="0"/>
        <w:autoSpaceDN w:val="0"/>
        <w:adjustRightInd w:val="0"/>
        <w:rPr>
          <w:rFonts w:ascii="Arial" w:hAnsi="Arial" w:cs="Arial"/>
          <w:i/>
          <w:sz w:val="22"/>
          <w:szCs w:val="22"/>
        </w:rPr>
      </w:pPr>
      <w:r w:rsidRPr="00C41755">
        <w:rPr>
          <w:rFonts w:ascii="Arial" w:hAnsi="Arial" w:cs="Arial"/>
          <w:sz w:val="22"/>
          <w:szCs w:val="22"/>
        </w:rPr>
        <w:t xml:space="preserve">A full description of all College policies can be found in the College Catalog at </w:t>
      </w:r>
      <w:hyperlink r:id="rId6" w:history="1">
        <w:r w:rsidRPr="00C41755">
          <w:rPr>
            <w:rStyle w:val="Hyperlink"/>
            <w:rFonts w:ascii="Arial" w:hAnsi="Arial" w:cs="Arial"/>
            <w:color w:val="auto"/>
            <w:sz w:val="22"/>
            <w:szCs w:val="22"/>
            <w:u w:val="none"/>
          </w:rPr>
          <w:t>http://www.valenciacc.edu/catalog/</w:t>
        </w:r>
      </w:hyperlink>
      <w:r w:rsidRPr="00C41755">
        <w:rPr>
          <w:rFonts w:ascii="Arial" w:hAnsi="Arial" w:cs="Arial"/>
          <w:sz w:val="22"/>
          <w:szCs w:val="22"/>
        </w:rPr>
        <w:t xml:space="preserve">; Policy Manual at </w:t>
      </w:r>
      <w:hyperlink r:id="rId7" w:history="1">
        <w:r w:rsidRPr="00C41755">
          <w:rPr>
            <w:rStyle w:val="Hyperlink"/>
            <w:rFonts w:ascii="Arial" w:hAnsi="Arial" w:cs="Arial"/>
            <w:color w:val="auto"/>
            <w:sz w:val="22"/>
            <w:szCs w:val="22"/>
            <w:u w:val="none"/>
          </w:rPr>
          <w:t>http://www.valenciacc.edu/generalcounsel/</w:t>
        </w:r>
      </w:hyperlink>
      <w:r w:rsidRPr="00C41755">
        <w:rPr>
          <w:rFonts w:ascii="Arial" w:hAnsi="Arial" w:cs="Arial"/>
          <w:sz w:val="22"/>
          <w:szCs w:val="22"/>
        </w:rPr>
        <w:t xml:space="preserve">; and the Student Handbook at </w:t>
      </w:r>
      <w:hyperlink r:id="rId8" w:history="1">
        <w:r w:rsidRPr="00C41755">
          <w:rPr>
            <w:rStyle w:val="Hyperlink"/>
            <w:rFonts w:ascii="Arial" w:hAnsi="Arial" w:cs="Arial"/>
            <w:color w:val="auto"/>
            <w:sz w:val="22"/>
            <w:szCs w:val="22"/>
            <w:u w:val="none"/>
          </w:rPr>
          <w:t>http://www.valenciacc.edu/pdf/studenthandbook.pdf</w:t>
        </w:r>
      </w:hyperlink>
      <w:r w:rsidRPr="00C41755">
        <w:rPr>
          <w:rFonts w:ascii="Arial" w:hAnsi="Arial" w:cs="Arial"/>
          <w:sz w:val="22"/>
          <w:szCs w:val="22"/>
        </w:rPr>
        <w:t xml:space="preserve">. </w:t>
      </w:r>
    </w:p>
    <w:p w:rsidR="00CB3EB6" w:rsidRPr="00C41755" w:rsidRDefault="00CB3EB6" w:rsidP="00CB3EB6">
      <w:pPr>
        <w:autoSpaceDE w:val="0"/>
        <w:autoSpaceDN w:val="0"/>
        <w:adjustRightInd w:val="0"/>
        <w:rPr>
          <w:rFonts w:ascii="Arial" w:hAnsi="Arial" w:cs="Arial"/>
          <w:b/>
          <w:bCs/>
          <w:sz w:val="22"/>
          <w:szCs w:val="22"/>
        </w:rPr>
      </w:pPr>
    </w:p>
    <w:p w:rsidR="00CB3EB6" w:rsidRDefault="00CB3EB6" w:rsidP="00CB3EB6">
      <w:pPr>
        <w:autoSpaceDE w:val="0"/>
        <w:autoSpaceDN w:val="0"/>
        <w:adjustRightInd w:val="0"/>
        <w:rPr>
          <w:rFonts w:ascii="Arial" w:hAnsi="Arial" w:cs="Arial"/>
          <w:bCs/>
          <w:sz w:val="22"/>
          <w:szCs w:val="22"/>
        </w:rPr>
      </w:pPr>
      <w:r w:rsidRPr="00C41755">
        <w:rPr>
          <w:rFonts w:ascii="Arial" w:hAnsi="Arial" w:cs="Arial"/>
          <w:b/>
          <w:bCs/>
          <w:sz w:val="22"/>
          <w:szCs w:val="22"/>
          <w:u w:val="single"/>
        </w:rPr>
        <w:t>IMPORTANT DATES</w:t>
      </w:r>
      <w:r w:rsidRPr="00C41755">
        <w:rPr>
          <w:rFonts w:ascii="Arial" w:hAnsi="Arial" w:cs="Arial"/>
          <w:b/>
          <w:bCs/>
          <w:sz w:val="22"/>
          <w:szCs w:val="22"/>
        </w:rPr>
        <w:t>:</w:t>
      </w:r>
      <w:r w:rsidRPr="00C41755">
        <w:rPr>
          <w:rFonts w:ascii="Arial" w:hAnsi="Arial" w:cs="Arial"/>
          <w:bCs/>
          <w:sz w:val="22"/>
          <w:szCs w:val="22"/>
        </w:rPr>
        <w:t xml:space="preserve"> </w:t>
      </w:r>
    </w:p>
    <w:p w:rsidR="00CB3EB6" w:rsidRPr="00C41755" w:rsidRDefault="00CB3EB6" w:rsidP="00CB3EB6">
      <w:pPr>
        <w:autoSpaceDE w:val="0"/>
        <w:autoSpaceDN w:val="0"/>
        <w:adjustRightInd w:val="0"/>
        <w:rPr>
          <w:rFonts w:ascii="Arial" w:hAnsi="Arial" w:cs="Arial"/>
          <w:bCs/>
          <w:sz w:val="22"/>
          <w:szCs w:val="22"/>
        </w:rPr>
      </w:pPr>
      <w:r w:rsidRPr="00C41755">
        <w:rPr>
          <w:rFonts w:ascii="Arial" w:hAnsi="Arial" w:cs="Arial"/>
          <w:bCs/>
          <w:sz w:val="22"/>
          <w:szCs w:val="22"/>
        </w:rPr>
        <w:t xml:space="preserve">  </w:t>
      </w:r>
    </w:p>
    <w:p w:rsidR="00CB3EB6" w:rsidRPr="00C41755" w:rsidRDefault="00E86A7D" w:rsidP="00CB3EB6">
      <w:pPr>
        <w:autoSpaceDE w:val="0"/>
        <w:autoSpaceDN w:val="0"/>
        <w:adjustRightInd w:val="0"/>
        <w:rPr>
          <w:rFonts w:ascii="Arial" w:hAnsi="Arial" w:cs="Arial"/>
          <w:b/>
          <w:bCs/>
          <w:sz w:val="22"/>
          <w:szCs w:val="22"/>
        </w:rPr>
      </w:pPr>
      <w:r>
        <w:rPr>
          <w:rFonts w:ascii="Arial" w:hAnsi="Arial" w:cs="Arial"/>
          <w:b/>
          <w:bCs/>
          <w:sz w:val="22"/>
          <w:szCs w:val="22"/>
        </w:rPr>
        <w:t xml:space="preserve">Full Term </w:t>
      </w:r>
      <w:r w:rsidR="00FB5066">
        <w:rPr>
          <w:rFonts w:ascii="Arial" w:hAnsi="Arial" w:cs="Arial"/>
          <w:b/>
          <w:bCs/>
          <w:sz w:val="22"/>
          <w:szCs w:val="22"/>
        </w:rPr>
        <w:t>01/10/2011 - 05/01/2011</w:t>
      </w:r>
    </w:p>
    <w:p w:rsidR="00CB3EB6" w:rsidRPr="00C41755" w:rsidRDefault="00CB3EB6" w:rsidP="00CB3EB6">
      <w:pPr>
        <w:autoSpaceDE w:val="0"/>
        <w:autoSpaceDN w:val="0"/>
        <w:adjustRightInd w:val="0"/>
        <w:rPr>
          <w:rFonts w:ascii="Arial" w:hAnsi="Arial" w:cs="Arial"/>
          <w:b/>
          <w:bCs/>
          <w:sz w:val="22"/>
          <w:szCs w:val="22"/>
        </w:rPr>
      </w:pPr>
      <w:r w:rsidRPr="00C41755">
        <w:rPr>
          <w:rFonts w:ascii="Arial" w:hAnsi="Arial" w:cs="Arial"/>
          <w:sz w:val="22"/>
          <w:szCs w:val="22"/>
        </w:rPr>
        <w:t xml:space="preserve">Students will receive a </w:t>
      </w:r>
      <w:r w:rsidRPr="00C41755">
        <w:rPr>
          <w:rFonts w:ascii="Arial" w:hAnsi="Arial" w:cs="Arial"/>
          <w:b/>
          <w:sz w:val="22"/>
          <w:szCs w:val="22"/>
        </w:rPr>
        <w:t>W</w:t>
      </w:r>
      <w:r w:rsidRPr="00C41755">
        <w:rPr>
          <w:rFonts w:ascii="Arial" w:hAnsi="Arial" w:cs="Arial"/>
          <w:sz w:val="22"/>
          <w:szCs w:val="22"/>
        </w:rPr>
        <w:t xml:space="preserve"> if withdrawn by </w:t>
      </w:r>
      <w:r w:rsidR="00FB5066">
        <w:rPr>
          <w:rFonts w:ascii="Arial" w:hAnsi="Arial" w:cs="Arial"/>
          <w:b/>
          <w:bCs/>
          <w:sz w:val="22"/>
          <w:szCs w:val="22"/>
        </w:rPr>
        <w:t>March 25, 2011</w:t>
      </w:r>
    </w:p>
    <w:p w:rsidR="00CB3EB6" w:rsidRDefault="00CB3EB6" w:rsidP="00CB3EB6">
      <w:pPr>
        <w:autoSpaceDE w:val="0"/>
        <w:autoSpaceDN w:val="0"/>
        <w:adjustRightInd w:val="0"/>
        <w:rPr>
          <w:rFonts w:ascii="Arial" w:hAnsi="Arial" w:cs="Arial"/>
          <w:bCs/>
          <w:sz w:val="22"/>
          <w:szCs w:val="22"/>
          <w:u w:val="single"/>
        </w:rPr>
      </w:pPr>
      <w:r w:rsidRPr="00C41755">
        <w:rPr>
          <w:rFonts w:ascii="Arial" w:hAnsi="Arial" w:cs="Arial"/>
          <w:bCs/>
          <w:sz w:val="22"/>
          <w:szCs w:val="22"/>
        </w:rPr>
        <w:lastRenderedPageBreak/>
        <w:t xml:space="preserve">See College calendar for important dates and final exam schedule at </w:t>
      </w:r>
      <w:hyperlink r:id="rId9" w:history="1">
        <w:r w:rsidRPr="00C41755">
          <w:rPr>
            <w:rStyle w:val="Hyperlink"/>
            <w:rFonts w:ascii="Arial" w:hAnsi="Arial" w:cs="Arial"/>
            <w:bCs/>
            <w:color w:val="auto"/>
            <w:sz w:val="22"/>
            <w:szCs w:val="22"/>
          </w:rPr>
          <w:t>http://www.valenciacc.edu/calendar</w:t>
        </w:r>
      </w:hyperlink>
    </w:p>
    <w:p w:rsidR="00CB3EB6" w:rsidRPr="00D76AFC" w:rsidRDefault="00CB3EB6" w:rsidP="00CB3EB6">
      <w:pPr>
        <w:autoSpaceDE w:val="0"/>
        <w:autoSpaceDN w:val="0"/>
        <w:adjustRightInd w:val="0"/>
        <w:rPr>
          <w:rFonts w:ascii="Arial" w:hAnsi="Arial" w:cs="Arial"/>
          <w:b/>
          <w:bCs/>
          <w:sz w:val="22"/>
          <w:szCs w:val="22"/>
        </w:rPr>
      </w:pPr>
    </w:p>
    <w:p w:rsidR="00CB3EB6" w:rsidRDefault="00CB3EB6" w:rsidP="00CB3EB6">
      <w:pPr>
        <w:autoSpaceDE w:val="0"/>
        <w:autoSpaceDN w:val="0"/>
        <w:adjustRightInd w:val="0"/>
        <w:rPr>
          <w:rFonts w:ascii="Arial" w:hAnsi="Arial" w:cs="Arial"/>
          <w:b/>
          <w:bCs/>
          <w:sz w:val="22"/>
          <w:szCs w:val="22"/>
          <w:u w:val="single"/>
        </w:rPr>
      </w:pPr>
    </w:p>
    <w:p w:rsidR="00CB3EB6" w:rsidRDefault="00CB3EB6" w:rsidP="00CB3EB6">
      <w:pPr>
        <w:autoSpaceDE w:val="0"/>
        <w:autoSpaceDN w:val="0"/>
        <w:adjustRightInd w:val="0"/>
        <w:rPr>
          <w:rFonts w:ascii="Arial" w:hAnsi="Arial" w:cs="Arial"/>
          <w:b/>
          <w:bCs/>
          <w:sz w:val="22"/>
          <w:szCs w:val="22"/>
          <w:u w:val="single"/>
        </w:rPr>
      </w:pPr>
    </w:p>
    <w:p w:rsidR="00CB3EB6" w:rsidRDefault="00CB3EB6" w:rsidP="00CB3EB6">
      <w:pPr>
        <w:autoSpaceDE w:val="0"/>
        <w:autoSpaceDN w:val="0"/>
        <w:adjustRightInd w:val="0"/>
        <w:rPr>
          <w:rFonts w:ascii="Arial" w:hAnsi="Arial" w:cs="Arial"/>
          <w:b/>
          <w:bCs/>
          <w:sz w:val="22"/>
          <w:szCs w:val="22"/>
          <w:u w:val="single"/>
        </w:rPr>
      </w:pPr>
    </w:p>
    <w:p w:rsidR="00CB3EB6" w:rsidRPr="00D76AFC" w:rsidRDefault="00CB3EB6" w:rsidP="00CB3EB6">
      <w:pPr>
        <w:autoSpaceDE w:val="0"/>
        <w:autoSpaceDN w:val="0"/>
        <w:adjustRightInd w:val="0"/>
        <w:rPr>
          <w:rFonts w:ascii="Arial" w:hAnsi="Arial" w:cs="Arial"/>
          <w:b/>
          <w:bCs/>
          <w:sz w:val="22"/>
          <w:szCs w:val="22"/>
        </w:rPr>
      </w:pPr>
      <w:r w:rsidRPr="00D76AFC">
        <w:rPr>
          <w:rFonts w:ascii="Arial" w:hAnsi="Arial" w:cs="Arial"/>
          <w:b/>
          <w:bCs/>
          <w:sz w:val="22"/>
          <w:szCs w:val="22"/>
          <w:u w:val="single"/>
        </w:rPr>
        <w:t>SPECIAL RULES</w:t>
      </w:r>
      <w:r w:rsidRPr="00D76AFC">
        <w:rPr>
          <w:rFonts w:ascii="Arial" w:hAnsi="Arial" w:cs="Arial"/>
          <w:b/>
          <w:bCs/>
          <w:sz w:val="22"/>
          <w:szCs w:val="22"/>
        </w:rPr>
        <w:t xml:space="preserve">: </w:t>
      </w:r>
    </w:p>
    <w:p w:rsidR="00CB3EB6" w:rsidRPr="00D76AFC" w:rsidRDefault="00CB3EB6" w:rsidP="00CB3EB6">
      <w:pPr>
        <w:autoSpaceDE w:val="0"/>
        <w:autoSpaceDN w:val="0"/>
        <w:adjustRightInd w:val="0"/>
        <w:rPr>
          <w:rFonts w:ascii="Arial" w:hAnsi="Arial" w:cs="Arial"/>
          <w:b/>
          <w:bCs/>
          <w:sz w:val="22"/>
          <w:szCs w:val="22"/>
        </w:rPr>
      </w:pPr>
    </w:p>
    <w:p w:rsidR="00CB3EB6" w:rsidRPr="00DA7F3C" w:rsidRDefault="00CB3EB6" w:rsidP="00CB3EB6">
      <w:pPr>
        <w:rPr>
          <w:rFonts w:ascii="Calibri" w:hAnsi="Calibri" w:cs="Arial"/>
          <w:sz w:val="22"/>
          <w:szCs w:val="22"/>
        </w:rPr>
      </w:pPr>
      <w:r w:rsidRPr="00D76AFC">
        <w:rPr>
          <w:rFonts w:ascii="Arial" w:hAnsi="Arial" w:cs="Arial"/>
          <w:kern w:val="28"/>
          <w:sz w:val="22"/>
          <w:szCs w:val="22"/>
        </w:rPr>
        <w:t xml:space="preserve">Please turn </w:t>
      </w:r>
      <w:r w:rsidRPr="00005F79">
        <w:rPr>
          <w:rFonts w:ascii="Arial" w:hAnsi="Arial" w:cs="Arial"/>
          <w:b/>
          <w:kern w:val="28"/>
          <w:sz w:val="22"/>
          <w:szCs w:val="22"/>
        </w:rPr>
        <w:t>cell phones</w:t>
      </w:r>
      <w:r w:rsidRPr="00D76AFC">
        <w:rPr>
          <w:rFonts w:ascii="Arial" w:hAnsi="Arial" w:cs="Arial"/>
          <w:kern w:val="28"/>
          <w:sz w:val="22"/>
          <w:szCs w:val="22"/>
        </w:rPr>
        <w:t xml:space="preserve"> </w:t>
      </w:r>
      <w:r w:rsidRPr="00D76AFC">
        <w:rPr>
          <w:rFonts w:ascii="Arial" w:hAnsi="Arial" w:cs="Arial"/>
          <w:b/>
          <w:bCs/>
          <w:kern w:val="28"/>
          <w:sz w:val="22"/>
          <w:szCs w:val="22"/>
        </w:rPr>
        <w:t>off</w:t>
      </w:r>
      <w:r w:rsidRPr="00D76AFC">
        <w:rPr>
          <w:rFonts w:ascii="Arial" w:hAnsi="Arial" w:cs="Arial"/>
          <w:kern w:val="28"/>
          <w:sz w:val="22"/>
          <w:szCs w:val="22"/>
        </w:rPr>
        <w:t xml:space="preserve">. If you have an emergency where you must be aware of phone calls, please inform the professor prior to class, turn the cell phone to vibrate and sit as close to the door as possible so that you are able to leave the classroom at any time. </w:t>
      </w:r>
      <w:r w:rsidRPr="00005F79">
        <w:rPr>
          <w:rFonts w:ascii="Arial" w:hAnsi="Arial" w:cs="Arial"/>
          <w:b/>
          <w:kern w:val="28"/>
          <w:sz w:val="22"/>
          <w:szCs w:val="22"/>
        </w:rPr>
        <w:t>Texting</w:t>
      </w:r>
      <w:r w:rsidRPr="00D76AFC">
        <w:rPr>
          <w:rFonts w:ascii="Arial" w:hAnsi="Arial" w:cs="Arial"/>
          <w:kern w:val="28"/>
          <w:sz w:val="22"/>
          <w:szCs w:val="22"/>
        </w:rPr>
        <w:t xml:space="preserve"> during class time is not permitted. </w:t>
      </w:r>
      <w:r w:rsidRPr="00005F79">
        <w:rPr>
          <w:rFonts w:ascii="Arial" w:hAnsi="Arial" w:cs="Arial"/>
          <w:b/>
          <w:kern w:val="28"/>
          <w:sz w:val="22"/>
          <w:szCs w:val="22"/>
        </w:rPr>
        <w:t>Laptops</w:t>
      </w:r>
      <w:r w:rsidRPr="00D76AFC">
        <w:rPr>
          <w:rFonts w:ascii="Arial" w:hAnsi="Arial" w:cs="Arial"/>
          <w:kern w:val="28"/>
          <w:sz w:val="22"/>
          <w:szCs w:val="22"/>
        </w:rPr>
        <w:t xml:space="preserve"> are not allowed in class.</w:t>
      </w:r>
      <w:r w:rsidRPr="003C5672">
        <w:rPr>
          <w:rFonts w:ascii="Arial" w:hAnsi="Arial" w:cs="Arial"/>
          <w:sz w:val="22"/>
          <w:szCs w:val="22"/>
        </w:rPr>
        <w:t xml:space="preserve"> </w:t>
      </w:r>
      <w:r w:rsidRPr="003C5672">
        <w:rPr>
          <w:rFonts w:ascii="Arial" w:hAnsi="Arial" w:cs="Arial"/>
          <w:b/>
          <w:sz w:val="22"/>
          <w:szCs w:val="22"/>
        </w:rPr>
        <w:t>Valencia ID</w:t>
      </w:r>
      <w:r w:rsidRPr="00BD2B6C">
        <w:rPr>
          <w:rFonts w:ascii="Arial" w:hAnsi="Arial" w:cs="Arial"/>
          <w:sz w:val="22"/>
          <w:szCs w:val="22"/>
        </w:rPr>
        <w:t xml:space="preserve"> </w:t>
      </w:r>
      <w:r w:rsidRPr="003C5672">
        <w:rPr>
          <w:rFonts w:ascii="Arial" w:hAnsi="Arial" w:cs="Arial"/>
          <w:b/>
          <w:sz w:val="22"/>
          <w:szCs w:val="22"/>
        </w:rPr>
        <w:t>cards</w:t>
      </w:r>
      <w:r w:rsidRPr="00BD2B6C">
        <w:rPr>
          <w:rFonts w:ascii="Arial" w:hAnsi="Arial" w:cs="Arial"/>
          <w:sz w:val="22"/>
          <w:szCs w:val="22"/>
        </w:rPr>
        <w:t xml:space="preserve"> are required for use of facilities such</w:t>
      </w:r>
      <w:r>
        <w:rPr>
          <w:rFonts w:ascii="Arial" w:hAnsi="Arial" w:cs="Arial"/>
          <w:sz w:val="22"/>
          <w:szCs w:val="22"/>
        </w:rPr>
        <w:t xml:space="preserve"> as Library or Testing Center. </w:t>
      </w:r>
      <w:r w:rsidRPr="00BD2B6C">
        <w:rPr>
          <w:rFonts w:ascii="Arial" w:hAnsi="Arial" w:cs="Arial"/>
          <w:sz w:val="22"/>
          <w:szCs w:val="22"/>
        </w:rPr>
        <w:t xml:space="preserve">For all East Campus testing center requirements, go to www.valenciacc.edu/east/academicsuccess/testing </w:t>
      </w:r>
    </w:p>
    <w:p w:rsidR="00CB3EB6" w:rsidRDefault="00CB3EB6" w:rsidP="00CB3EB6">
      <w:pPr>
        <w:autoSpaceDE w:val="0"/>
        <w:autoSpaceDN w:val="0"/>
        <w:adjustRightInd w:val="0"/>
        <w:rPr>
          <w:rFonts w:ascii="Arial" w:hAnsi="Arial" w:cs="Arial"/>
          <w:b/>
          <w:bCs/>
          <w:kern w:val="28"/>
          <w:sz w:val="22"/>
          <w:szCs w:val="22"/>
        </w:rPr>
      </w:pPr>
    </w:p>
    <w:p w:rsidR="00CB3EB6" w:rsidRPr="003C5672" w:rsidRDefault="00CB3EB6" w:rsidP="00CB3EB6">
      <w:pPr>
        <w:autoSpaceDE w:val="0"/>
        <w:autoSpaceDN w:val="0"/>
        <w:adjustRightInd w:val="0"/>
        <w:rPr>
          <w:rFonts w:ascii="Arial" w:hAnsi="Arial" w:cs="Arial"/>
          <w:bCs/>
          <w:sz w:val="20"/>
          <w:szCs w:val="20"/>
        </w:rPr>
      </w:pPr>
      <w:r w:rsidRPr="00D76AFC">
        <w:rPr>
          <w:rFonts w:ascii="Arial" w:hAnsi="Arial" w:cs="Arial"/>
          <w:b/>
          <w:bCs/>
          <w:sz w:val="22"/>
          <w:szCs w:val="22"/>
          <w:u w:val="single"/>
        </w:rPr>
        <w:t>DISCLAIMER</w:t>
      </w:r>
      <w:r w:rsidRPr="00D76AFC">
        <w:rPr>
          <w:rFonts w:ascii="Arial" w:hAnsi="Arial" w:cs="Arial"/>
          <w:b/>
          <w:bCs/>
          <w:sz w:val="22"/>
          <w:szCs w:val="22"/>
        </w:rPr>
        <w:t xml:space="preserve">: </w:t>
      </w:r>
    </w:p>
    <w:p w:rsidR="00CB3EB6" w:rsidRDefault="00CB3EB6" w:rsidP="00CB3EB6">
      <w:pPr>
        <w:autoSpaceDE w:val="0"/>
        <w:autoSpaceDN w:val="0"/>
        <w:adjustRightInd w:val="0"/>
        <w:rPr>
          <w:rFonts w:ascii="Arial" w:hAnsi="Arial" w:cs="Arial"/>
          <w:b/>
          <w:bCs/>
          <w:sz w:val="22"/>
          <w:szCs w:val="22"/>
        </w:rPr>
      </w:pPr>
    </w:p>
    <w:p w:rsidR="00CB3EB6" w:rsidRPr="00D76AFC" w:rsidRDefault="00CB3EB6" w:rsidP="00CB3EB6">
      <w:pPr>
        <w:autoSpaceDE w:val="0"/>
        <w:autoSpaceDN w:val="0"/>
        <w:adjustRightInd w:val="0"/>
        <w:rPr>
          <w:rFonts w:ascii="Arial" w:hAnsi="Arial" w:cs="Arial"/>
          <w:b/>
          <w:bCs/>
          <w:sz w:val="20"/>
          <w:szCs w:val="20"/>
        </w:rPr>
      </w:pPr>
      <w:r w:rsidRPr="00D76AFC">
        <w:rPr>
          <w:rFonts w:ascii="Arial" w:hAnsi="Arial" w:cs="Arial"/>
          <w:sz w:val="22"/>
          <w:szCs w:val="22"/>
        </w:rPr>
        <w:t>Changes may be made at the discretion of the instructor.</w:t>
      </w:r>
    </w:p>
    <w:p w:rsidR="00CB3EB6" w:rsidRPr="00D76AFC" w:rsidRDefault="00CB3EB6" w:rsidP="00CB3EB6">
      <w:pPr>
        <w:autoSpaceDE w:val="0"/>
        <w:autoSpaceDN w:val="0"/>
        <w:adjustRightInd w:val="0"/>
        <w:rPr>
          <w:rFonts w:ascii="Arial" w:hAnsi="Arial" w:cs="Arial"/>
          <w:b/>
          <w:bCs/>
          <w:sz w:val="22"/>
          <w:szCs w:val="22"/>
        </w:rPr>
      </w:pPr>
    </w:p>
    <w:p w:rsidR="00CB3EB6" w:rsidRDefault="00CB3EB6" w:rsidP="00CB3EB6">
      <w:pPr>
        <w:autoSpaceDE w:val="0"/>
        <w:autoSpaceDN w:val="0"/>
        <w:adjustRightInd w:val="0"/>
        <w:rPr>
          <w:rFonts w:ascii="Arial" w:hAnsi="Arial" w:cs="Arial"/>
          <w:b/>
          <w:bCs/>
          <w:sz w:val="22"/>
          <w:szCs w:val="22"/>
        </w:rPr>
      </w:pPr>
      <w:r w:rsidRPr="00D76AFC">
        <w:rPr>
          <w:rFonts w:ascii="Arial" w:hAnsi="Arial" w:cs="Arial"/>
          <w:b/>
          <w:bCs/>
          <w:sz w:val="22"/>
          <w:szCs w:val="22"/>
          <w:u w:val="single"/>
        </w:rPr>
        <w:t>SCHEDULE OF CLASSES AND/OR LABS</w:t>
      </w:r>
      <w:r w:rsidRPr="00D76AFC">
        <w:rPr>
          <w:rFonts w:ascii="Arial" w:hAnsi="Arial" w:cs="Arial"/>
          <w:b/>
          <w:bCs/>
          <w:sz w:val="22"/>
          <w:szCs w:val="22"/>
        </w:rPr>
        <w:t>:</w:t>
      </w:r>
    </w:p>
    <w:p w:rsidR="00CB3EB6" w:rsidRDefault="00CB3EB6" w:rsidP="00CB3EB6">
      <w:pPr>
        <w:autoSpaceDE w:val="0"/>
        <w:autoSpaceDN w:val="0"/>
        <w:adjustRightInd w:val="0"/>
        <w:rPr>
          <w:rFonts w:ascii="Arial" w:hAnsi="Arial" w:cs="Arial"/>
          <w:b/>
          <w:bCs/>
          <w:sz w:val="22"/>
          <w:szCs w:val="22"/>
        </w:rPr>
      </w:pPr>
    </w:p>
    <w:p w:rsidR="00CB3EB6" w:rsidRPr="003615EF" w:rsidRDefault="00CB3EB6" w:rsidP="00CB3EB6">
      <w:pPr>
        <w:autoSpaceDE w:val="0"/>
        <w:autoSpaceDN w:val="0"/>
        <w:adjustRightInd w:val="0"/>
        <w:rPr>
          <w:rFonts w:ascii="Arial" w:hAnsi="Arial" w:cs="Arial"/>
          <w:b/>
          <w:bCs/>
          <w:sz w:val="22"/>
          <w:szCs w:val="22"/>
        </w:rPr>
      </w:pPr>
      <w:r>
        <w:rPr>
          <w:rFonts w:ascii="Arial" w:hAnsi="Arial" w:cs="Arial"/>
          <w:b/>
          <w:bCs/>
          <w:i/>
          <w:sz w:val="20"/>
          <w:szCs w:val="20"/>
        </w:rPr>
        <w:t xml:space="preserve"> </w:t>
      </w:r>
      <w:r w:rsidRPr="003B6645">
        <w:rPr>
          <w:rFonts w:ascii="Arial" w:hAnsi="Arial" w:cs="Arial"/>
          <w:bCs/>
          <w:sz w:val="22"/>
          <w:szCs w:val="22"/>
        </w:rPr>
        <w:t>Check the attached schedule</w:t>
      </w:r>
    </w:p>
    <w:p w:rsidR="004A2A73" w:rsidRDefault="004A2A73"/>
    <w:sectPr w:rsidR="004A2A73" w:rsidSect="00FB5B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C1" w:rsidRDefault="00837AC1" w:rsidP="00837AC1">
      <w:r>
        <w:separator/>
      </w:r>
    </w:p>
  </w:endnote>
  <w:endnote w:type="continuationSeparator" w:id="0">
    <w:p w:rsidR="00837AC1" w:rsidRDefault="00837AC1" w:rsidP="00837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32" w:rsidRPr="003615A8" w:rsidRDefault="00E95A08">
    <w:pPr>
      <w:pStyle w:val="Footer"/>
      <w:jc w:val="center"/>
      <w:rPr>
        <w:sz w:val="20"/>
        <w:szCs w:val="20"/>
      </w:rPr>
    </w:pPr>
    <w:r w:rsidRPr="003615A8">
      <w:rPr>
        <w:sz w:val="20"/>
        <w:szCs w:val="20"/>
      </w:rPr>
      <w:fldChar w:fldCharType="begin"/>
    </w:r>
    <w:r w:rsidR="0055092E" w:rsidRPr="003615A8">
      <w:rPr>
        <w:sz w:val="20"/>
        <w:szCs w:val="20"/>
      </w:rPr>
      <w:instrText xml:space="preserve"> PAGE   \* MERGEFORMAT </w:instrText>
    </w:r>
    <w:r w:rsidRPr="003615A8">
      <w:rPr>
        <w:sz w:val="20"/>
        <w:szCs w:val="20"/>
      </w:rPr>
      <w:fldChar w:fldCharType="separate"/>
    </w:r>
    <w:r w:rsidR="00FD1CEE">
      <w:rPr>
        <w:noProof/>
        <w:sz w:val="20"/>
        <w:szCs w:val="20"/>
      </w:rPr>
      <w:t>1</w:t>
    </w:r>
    <w:r w:rsidRPr="003615A8">
      <w:rPr>
        <w:sz w:val="20"/>
        <w:szCs w:val="20"/>
      </w:rPr>
      <w:fldChar w:fldCharType="end"/>
    </w:r>
  </w:p>
  <w:p w:rsidR="00BC6732" w:rsidRDefault="00FD1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C1" w:rsidRDefault="00837AC1" w:rsidP="00837AC1">
      <w:r>
        <w:separator/>
      </w:r>
    </w:p>
  </w:footnote>
  <w:footnote w:type="continuationSeparator" w:id="0">
    <w:p w:rsidR="00837AC1" w:rsidRDefault="00837AC1" w:rsidP="00837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B3EB6"/>
    <w:rsid w:val="0003570A"/>
    <w:rsid w:val="00142500"/>
    <w:rsid w:val="00197482"/>
    <w:rsid w:val="002D4B14"/>
    <w:rsid w:val="00370941"/>
    <w:rsid w:val="003A5779"/>
    <w:rsid w:val="00482EEB"/>
    <w:rsid w:val="00494614"/>
    <w:rsid w:val="004A2A73"/>
    <w:rsid w:val="0055092E"/>
    <w:rsid w:val="00651F2F"/>
    <w:rsid w:val="007271E4"/>
    <w:rsid w:val="00837AC1"/>
    <w:rsid w:val="009B1F80"/>
    <w:rsid w:val="009E5136"/>
    <w:rsid w:val="00A03AFC"/>
    <w:rsid w:val="00B93912"/>
    <w:rsid w:val="00BE68F1"/>
    <w:rsid w:val="00CB3EB6"/>
    <w:rsid w:val="00DD629F"/>
    <w:rsid w:val="00E86A7D"/>
    <w:rsid w:val="00E95A08"/>
    <w:rsid w:val="00EC1728"/>
    <w:rsid w:val="00FB5066"/>
    <w:rsid w:val="00FD1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EB6"/>
    <w:rPr>
      <w:color w:val="665905"/>
      <w:u w:val="single"/>
    </w:rPr>
  </w:style>
  <w:style w:type="paragraph" w:styleId="NormalWeb">
    <w:name w:val="Normal (Web)"/>
    <w:basedOn w:val="Normal"/>
    <w:uiPriority w:val="99"/>
    <w:rsid w:val="00CB3EB6"/>
    <w:pPr>
      <w:spacing w:before="100" w:beforeAutospacing="1" w:after="100" w:afterAutospacing="1"/>
    </w:pPr>
    <w:rPr>
      <w:rFonts w:ascii="Verdana" w:hAnsi="Verdana"/>
      <w:color w:val="000000"/>
      <w:sz w:val="18"/>
      <w:szCs w:val="18"/>
    </w:rPr>
  </w:style>
  <w:style w:type="paragraph" w:styleId="Footer">
    <w:name w:val="footer"/>
    <w:basedOn w:val="Normal"/>
    <w:link w:val="FooterChar"/>
    <w:uiPriority w:val="99"/>
    <w:rsid w:val="00CB3EB6"/>
    <w:pPr>
      <w:tabs>
        <w:tab w:val="center" w:pos="4680"/>
        <w:tab w:val="right" w:pos="9360"/>
      </w:tabs>
    </w:pPr>
  </w:style>
  <w:style w:type="character" w:customStyle="1" w:styleId="FooterChar">
    <w:name w:val="Footer Char"/>
    <w:basedOn w:val="DefaultParagraphFont"/>
    <w:link w:val="Footer"/>
    <w:uiPriority w:val="99"/>
    <w:rsid w:val="00CB3EB6"/>
    <w:rPr>
      <w:rFonts w:ascii="Times New Roman" w:eastAsia="Times New Roman" w:hAnsi="Times New Roman" w:cs="Times New Roman"/>
      <w:sz w:val="24"/>
      <w:szCs w:val="24"/>
    </w:rPr>
  </w:style>
  <w:style w:type="character" w:styleId="Strong">
    <w:name w:val="Strong"/>
    <w:basedOn w:val="DefaultParagraphFont"/>
    <w:uiPriority w:val="22"/>
    <w:qFormat/>
    <w:rsid w:val="00CB3E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pdf/studenthandbook.pdf" TargetMode="External"/><Relationship Id="rId3" Type="http://schemas.openxmlformats.org/officeDocument/2006/relationships/webSettings" Target="webSettings.xml"/><Relationship Id="rId7" Type="http://schemas.openxmlformats.org/officeDocument/2006/relationships/hyperlink" Target="http://www.valenciacc.edu/generalcouns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c.edu/catalo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lenciacc.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1318</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eXPerience</cp:lastModifiedBy>
  <cp:revision>21</cp:revision>
  <dcterms:created xsi:type="dcterms:W3CDTF">2011-01-03T01:55:00Z</dcterms:created>
  <dcterms:modified xsi:type="dcterms:W3CDTF">2011-01-06T22:38:00Z</dcterms:modified>
</cp:coreProperties>
</file>